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98" w:rsidRPr="00F738FC" w:rsidRDefault="0077284F" w:rsidP="007B3B98">
      <w:pPr>
        <w:rPr>
          <w:rFonts w:ascii="Microsoft New Tai Lue" w:hAnsi="Microsoft New Tai Lue" w:cs="Microsoft New Tai Lue"/>
          <w:lang w:val="nl-BE"/>
        </w:rPr>
      </w:pPr>
      <w:bookmarkStart w:id="0" w:name="_GoBack"/>
      <w:bookmarkEnd w:id="0"/>
      <w:r w:rsidRPr="00F738FC">
        <w:rPr>
          <w:rFonts w:ascii="Microsoft New Tai Lue" w:hAnsi="Microsoft New Tai Lue" w:cs="Microsoft New Tai Lue"/>
          <w:noProof/>
          <w:lang w:val="nl-BE" w:eastAsia="nl-BE"/>
        </w:rPr>
        <w:drawing>
          <wp:anchor distT="0" distB="0" distL="114300" distR="114300" simplePos="0" relativeHeight="251667968" behindDoc="0" locked="0" layoutInCell="1" allowOverlap="1" wp14:anchorId="4686F1BF" wp14:editId="41F4FE5C">
            <wp:simplePos x="0" y="0"/>
            <wp:positionH relativeFrom="column">
              <wp:posOffset>4692650</wp:posOffset>
            </wp:positionH>
            <wp:positionV relativeFrom="paragraph">
              <wp:posOffset>-1017905</wp:posOffset>
            </wp:positionV>
            <wp:extent cx="1576070" cy="774700"/>
            <wp:effectExtent l="0" t="0" r="5080" b="6350"/>
            <wp:wrapThrough wrapText="bothSides">
              <wp:wrapPolygon edited="0">
                <wp:start x="0" y="0"/>
                <wp:lineTo x="0" y="21246"/>
                <wp:lineTo x="21409" y="21246"/>
                <wp:lineTo x="21409" y="0"/>
                <wp:lineTo x="0" y="0"/>
              </wp:wrapPolygon>
            </wp:wrapThrough>
            <wp:docPr id="3" name="Image 3" descr="Afbeeldingsresultaat voor durbuy adven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durbuy adven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8FC">
        <w:rPr>
          <w:rFonts w:ascii="Microsoft New Tai Lue" w:hAnsi="Microsoft New Tai Lue" w:cs="Microsoft New Tai Lue"/>
          <w:noProof/>
          <w:lang w:val="nl-BE" w:eastAsia="nl-BE"/>
        </w:rPr>
        <w:drawing>
          <wp:anchor distT="0" distB="0" distL="114300" distR="114300" simplePos="0" relativeHeight="251658752" behindDoc="0" locked="0" layoutInCell="1" allowOverlap="1" wp14:anchorId="6ECEDE52" wp14:editId="1133D3E5">
            <wp:simplePos x="0" y="0"/>
            <wp:positionH relativeFrom="column">
              <wp:posOffset>4692650</wp:posOffset>
            </wp:positionH>
            <wp:positionV relativeFrom="paragraph">
              <wp:posOffset>-210185</wp:posOffset>
            </wp:positionV>
            <wp:extent cx="1573530" cy="1064895"/>
            <wp:effectExtent l="0" t="0" r="7620" b="1905"/>
            <wp:wrapThrough wrapText="bothSides">
              <wp:wrapPolygon edited="0">
                <wp:start x="0" y="0"/>
                <wp:lineTo x="0" y="21252"/>
                <wp:lineTo x="21443" y="21252"/>
                <wp:lineTo x="21443" y="0"/>
                <wp:lineTo x="0" y="0"/>
              </wp:wrapPolygon>
            </wp:wrapThrough>
            <wp:docPr id="2" name="Image 2" descr="Afbeeldingsresultaat voor durbuy adven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durbuy adven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B98" w:rsidRPr="00F738FC">
        <w:rPr>
          <w:rFonts w:ascii="Microsoft New Tai Lue" w:hAnsi="Microsoft New Tai Lue" w:cs="Microsoft New Tai Lue"/>
          <w:lang w:val="nl-BE"/>
        </w:rPr>
        <w:t xml:space="preserve">Beste jongeren, </w:t>
      </w:r>
    </w:p>
    <w:p w:rsidR="007B3B98" w:rsidRPr="00F738FC" w:rsidRDefault="007B3B98" w:rsidP="007B3B98">
      <w:pPr>
        <w:rPr>
          <w:rFonts w:ascii="Microsoft New Tai Lue" w:hAnsi="Microsoft New Tai Lue" w:cs="Microsoft New Tai Lue"/>
          <w:lang w:val="nl-BE"/>
        </w:rPr>
      </w:pPr>
    </w:p>
    <w:p w:rsidR="007B3B98" w:rsidRPr="00F738FC" w:rsidRDefault="00911401" w:rsidP="00911401">
      <w:pPr>
        <w:rPr>
          <w:rFonts w:ascii="Microsoft New Tai Lue" w:hAnsi="Microsoft New Tai Lue" w:cs="Microsoft New Tai Lue"/>
          <w:lang w:val="nl-BE"/>
        </w:rPr>
      </w:pPr>
      <w:r w:rsidRPr="00F738FC">
        <w:rPr>
          <w:rFonts w:ascii="Microsoft New Tai Lue" w:hAnsi="Microsoft New Tai Lue" w:cs="Microsoft New Tai Lue"/>
          <w:lang w:val="nl-BE"/>
        </w:rPr>
        <w:t>Dit jaar organiseren we zoals vorig jaar een weekend enkel voor jullie, waar vriendschap en amusement van de partij zijn.</w:t>
      </w:r>
    </w:p>
    <w:p w:rsidR="007B3B98" w:rsidRPr="00F738FC" w:rsidRDefault="007B3B98" w:rsidP="007B3B98">
      <w:pPr>
        <w:rPr>
          <w:rFonts w:ascii="Microsoft New Tai Lue" w:hAnsi="Microsoft New Tai Lue" w:cs="Microsoft New Tai Lue"/>
          <w:b/>
          <w:u w:val="single"/>
          <w:lang w:val="nl-BE"/>
        </w:rPr>
      </w:pPr>
    </w:p>
    <w:p w:rsidR="007B3B98" w:rsidRPr="00F738FC" w:rsidRDefault="007B3B98" w:rsidP="007B3B98">
      <w:pPr>
        <w:rPr>
          <w:rFonts w:ascii="Microsoft New Tai Lue" w:hAnsi="Microsoft New Tai Lue" w:cs="Microsoft New Tai Lue"/>
          <w:lang w:val="nl-BE"/>
        </w:rPr>
      </w:pPr>
      <w:r w:rsidRPr="00F738FC">
        <w:rPr>
          <w:rFonts w:ascii="Microsoft New Tai Lue" w:hAnsi="Microsoft New Tai Lue" w:cs="Microsoft New Tai Lue"/>
          <w:b/>
          <w:u w:val="single"/>
          <w:lang w:val="nl-BE"/>
        </w:rPr>
        <w:t>Voor wie?</w:t>
      </w:r>
      <w:r w:rsidR="0077284F" w:rsidRPr="00F738FC">
        <w:rPr>
          <w:rFonts w:ascii="Microsoft New Tai Lue" w:hAnsi="Microsoft New Tai Lue" w:cs="Microsoft New Tai Lue"/>
          <w:noProof/>
          <w:lang w:val="nl-NL" w:eastAsia="fr-BE"/>
        </w:rPr>
        <w:t xml:space="preserve"> </w:t>
      </w:r>
    </w:p>
    <w:p w:rsidR="007B3B98" w:rsidRPr="00F738FC" w:rsidRDefault="007B3B98" w:rsidP="007B3B98">
      <w:pPr>
        <w:rPr>
          <w:rFonts w:ascii="Microsoft New Tai Lue" w:hAnsi="Microsoft New Tai Lue" w:cs="Microsoft New Tai Lue"/>
          <w:lang w:val="nl-BE"/>
        </w:rPr>
      </w:pPr>
      <w:r w:rsidRPr="00F738FC">
        <w:rPr>
          <w:rFonts w:ascii="Microsoft New Tai Lue" w:hAnsi="Microsoft New Tai Lue" w:cs="Microsoft New Tai Lue"/>
          <w:lang w:val="nl-BE"/>
        </w:rPr>
        <w:t xml:space="preserve">Jongeren van 15 </w:t>
      </w:r>
      <w:r w:rsidR="007F2141" w:rsidRPr="00F738FC">
        <w:rPr>
          <w:rFonts w:ascii="Microsoft New Tai Lue" w:hAnsi="Microsoft New Tai Lue" w:cs="Microsoft New Tai Lue"/>
          <w:lang w:val="nl-BE"/>
        </w:rPr>
        <w:t xml:space="preserve">tot 25 jaar met een stollingsstoornis </w:t>
      </w:r>
      <w:r w:rsidRPr="00F738FC">
        <w:rPr>
          <w:rFonts w:ascii="Microsoft New Tai Lue" w:hAnsi="Microsoft New Tai Lue" w:cs="Microsoft New Tai Lue"/>
          <w:lang w:val="nl-BE"/>
        </w:rPr>
        <w:t>(hemofilie, Von Willebrand of andere).</w:t>
      </w:r>
    </w:p>
    <w:p w:rsidR="007B3B98" w:rsidRPr="00F738FC" w:rsidRDefault="007B3B98" w:rsidP="007B3B98">
      <w:pPr>
        <w:rPr>
          <w:rFonts w:ascii="Microsoft New Tai Lue" w:hAnsi="Microsoft New Tai Lue" w:cs="Microsoft New Tai Lue"/>
          <w:b/>
          <w:u w:val="single"/>
          <w:lang w:val="nl-BE"/>
        </w:rPr>
      </w:pPr>
    </w:p>
    <w:p w:rsidR="007B3B98" w:rsidRPr="00F738FC" w:rsidRDefault="007B3B98" w:rsidP="007B3B98">
      <w:pPr>
        <w:rPr>
          <w:rFonts w:ascii="Microsoft New Tai Lue" w:hAnsi="Microsoft New Tai Lue" w:cs="Microsoft New Tai Lue"/>
          <w:b/>
          <w:u w:val="single"/>
          <w:lang w:val="nl-BE"/>
        </w:rPr>
      </w:pPr>
      <w:r w:rsidRPr="00F738FC">
        <w:rPr>
          <w:rFonts w:ascii="Microsoft New Tai Lue" w:hAnsi="Microsoft New Tai Lue" w:cs="Microsoft New Tai Lue"/>
          <w:b/>
          <w:u w:val="single"/>
          <w:lang w:val="nl-BE"/>
        </w:rPr>
        <w:t>Waar en Wanneer?</w:t>
      </w:r>
    </w:p>
    <w:p w:rsidR="007B3B98" w:rsidRPr="00F738FC" w:rsidRDefault="00911401" w:rsidP="007B3B98">
      <w:pPr>
        <w:rPr>
          <w:rFonts w:ascii="Microsoft New Tai Lue" w:hAnsi="Microsoft New Tai Lue" w:cs="Microsoft New Tai Lue"/>
          <w:lang w:val="nl-BE"/>
        </w:rPr>
      </w:pPr>
      <w:r w:rsidRPr="00F738FC">
        <w:rPr>
          <w:rFonts w:ascii="Microsoft New Tai Lue" w:hAnsi="Microsoft New Tai Lue" w:cs="Microsoft New Tai Lue"/>
          <w:lang w:val="nl-BE"/>
        </w:rPr>
        <w:t>Van vrijdag avond 1</w:t>
      </w:r>
      <w:r w:rsidR="000711A9" w:rsidRPr="00F738FC">
        <w:rPr>
          <w:rFonts w:ascii="Microsoft New Tai Lue" w:hAnsi="Microsoft New Tai Lue" w:cs="Microsoft New Tai Lue"/>
          <w:lang w:val="nl-BE"/>
        </w:rPr>
        <w:t>3 april</w:t>
      </w:r>
      <w:r w:rsidRPr="00F738FC">
        <w:rPr>
          <w:rFonts w:ascii="Microsoft New Tai Lue" w:hAnsi="Microsoft New Tai Lue" w:cs="Microsoft New Tai Lue"/>
          <w:lang w:val="nl-BE"/>
        </w:rPr>
        <w:t xml:space="preserve"> </w:t>
      </w:r>
      <w:r w:rsidR="00C73AC5" w:rsidRPr="00F738FC">
        <w:rPr>
          <w:rFonts w:ascii="Microsoft New Tai Lue" w:hAnsi="Microsoft New Tai Lue" w:cs="Microsoft New Tai Lue"/>
          <w:lang w:val="nl-BE"/>
        </w:rPr>
        <w:t xml:space="preserve">2018 </w:t>
      </w:r>
      <w:r w:rsidRPr="00F738FC">
        <w:rPr>
          <w:rFonts w:ascii="Microsoft New Tai Lue" w:hAnsi="Microsoft New Tai Lue" w:cs="Microsoft New Tai Lue"/>
          <w:lang w:val="nl-BE"/>
        </w:rPr>
        <w:t xml:space="preserve">tot zondag namiddag </w:t>
      </w:r>
      <w:r w:rsidR="000711A9" w:rsidRPr="00F738FC">
        <w:rPr>
          <w:rFonts w:ascii="Microsoft New Tai Lue" w:hAnsi="Microsoft New Tai Lue" w:cs="Microsoft New Tai Lue"/>
          <w:lang w:val="nl-BE"/>
        </w:rPr>
        <w:t>15 april</w:t>
      </w:r>
      <w:r w:rsidRPr="00F738FC">
        <w:rPr>
          <w:rFonts w:ascii="Microsoft New Tai Lue" w:hAnsi="Microsoft New Tai Lue" w:cs="Microsoft New Tai Lue"/>
          <w:lang w:val="nl-BE"/>
        </w:rPr>
        <w:t xml:space="preserve"> </w:t>
      </w:r>
      <w:r w:rsidR="00C73AC5" w:rsidRPr="00F738FC">
        <w:rPr>
          <w:rFonts w:ascii="Microsoft New Tai Lue" w:hAnsi="Microsoft New Tai Lue" w:cs="Microsoft New Tai Lue"/>
          <w:lang w:val="nl-BE"/>
        </w:rPr>
        <w:t xml:space="preserve">2018 </w:t>
      </w:r>
      <w:r w:rsidR="007B3B98" w:rsidRPr="00F738FC">
        <w:rPr>
          <w:rFonts w:ascii="Microsoft New Tai Lue" w:hAnsi="Microsoft New Tai Lue" w:cs="Microsoft New Tai Lue"/>
          <w:lang w:val="nl-BE"/>
        </w:rPr>
        <w:t>in Durbuy (in de Ardennen).</w:t>
      </w:r>
    </w:p>
    <w:p w:rsidR="007B3B98" w:rsidRPr="00F738FC" w:rsidRDefault="007B3B98" w:rsidP="007B3B98">
      <w:pPr>
        <w:rPr>
          <w:rFonts w:ascii="Microsoft New Tai Lue" w:hAnsi="Microsoft New Tai Lue" w:cs="Microsoft New Tai Lue"/>
          <w:b/>
          <w:u w:val="single"/>
          <w:lang w:val="nl-BE"/>
        </w:rPr>
      </w:pPr>
    </w:p>
    <w:p w:rsidR="007B3B98" w:rsidRPr="00F738FC" w:rsidRDefault="007B3B98" w:rsidP="007B3B98">
      <w:pPr>
        <w:rPr>
          <w:rFonts w:ascii="Microsoft New Tai Lue" w:hAnsi="Microsoft New Tai Lue" w:cs="Microsoft New Tai Lue"/>
          <w:b/>
          <w:u w:val="single"/>
        </w:rPr>
      </w:pPr>
      <w:r w:rsidRPr="00F738FC">
        <w:rPr>
          <w:rFonts w:ascii="Microsoft New Tai Lue" w:hAnsi="Microsoft New Tai Lue" w:cs="Microsoft New Tai Lue"/>
          <w:b/>
          <w:u w:val="single"/>
        </w:rPr>
        <w:t>Pro</w:t>
      </w:r>
      <w:r w:rsidR="00911401" w:rsidRPr="00F738FC">
        <w:rPr>
          <w:rFonts w:ascii="Microsoft New Tai Lue" w:hAnsi="Microsoft New Tai Lue" w:cs="Microsoft New Tai Lue"/>
          <w:b/>
          <w:u w:val="single"/>
        </w:rPr>
        <w:t>gramma van het weekend :</w:t>
      </w:r>
    </w:p>
    <w:p w:rsidR="007B3B98" w:rsidRPr="00F738FC" w:rsidRDefault="007B3B98" w:rsidP="007B3B98">
      <w:pPr>
        <w:pStyle w:val="Lijstalinea"/>
        <w:numPr>
          <w:ilvl w:val="0"/>
          <w:numId w:val="11"/>
        </w:numPr>
        <w:spacing w:after="0"/>
        <w:ind w:left="567"/>
        <w:rPr>
          <w:rFonts w:ascii="Microsoft New Tai Lue" w:hAnsi="Microsoft New Tai Lue" w:cs="Microsoft New Tai Lue"/>
        </w:rPr>
      </w:pPr>
      <w:r w:rsidRPr="00F738FC">
        <w:rPr>
          <w:rFonts w:ascii="Microsoft New Tai Lue" w:hAnsi="Microsoft New Tai Lue" w:cs="Microsoft New Tai Lue"/>
        </w:rPr>
        <w:t>Buitenactiviteiten in Durbuy</w:t>
      </w:r>
    </w:p>
    <w:p w:rsidR="007B3B98" w:rsidRPr="00F738FC" w:rsidRDefault="007B3B98" w:rsidP="007B3B98">
      <w:pPr>
        <w:pStyle w:val="Lijstalinea"/>
        <w:numPr>
          <w:ilvl w:val="0"/>
          <w:numId w:val="11"/>
        </w:numPr>
        <w:spacing w:after="0"/>
        <w:ind w:left="567"/>
        <w:rPr>
          <w:rFonts w:ascii="Microsoft New Tai Lue" w:hAnsi="Microsoft New Tai Lue" w:cs="Microsoft New Tai Lue"/>
        </w:rPr>
      </w:pPr>
      <w:r w:rsidRPr="00F738FC">
        <w:rPr>
          <w:rFonts w:ascii="Microsoft New Tai Lue" w:hAnsi="Microsoft New Tai Lue" w:cs="Microsoft New Tai Lue"/>
        </w:rPr>
        <w:t xml:space="preserve">Gezelschapsspelletjes </w:t>
      </w:r>
    </w:p>
    <w:p w:rsidR="007B3B98" w:rsidRPr="00F738FC" w:rsidRDefault="007F2141" w:rsidP="00911401">
      <w:pPr>
        <w:pStyle w:val="Lijstalinea"/>
        <w:numPr>
          <w:ilvl w:val="0"/>
          <w:numId w:val="11"/>
        </w:numPr>
        <w:spacing w:after="0"/>
        <w:ind w:left="567"/>
        <w:rPr>
          <w:rFonts w:ascii="Microsoft New Tai Lue" w:hAnsi="Microsoft New Tai Lue" w:cs="Microsoft New Tai Lue"/>
        </w:rPr>
      </w:pPr>
      <w:r w:rsidRPr="00F738FC">
        <w:rPr>
          <w:rFonts w:ascii="Microsoft New Tai Lue" w:hAnsi="Microsoft New Tai Lue" w:cs="Microsoft New Tai Lue"/>
        </w:rPr>
        <w:t xml:space="preserve">Educatief spel over stollingsstoornissen </w:t>
      </w:r>
      <w:r w:rsidR="007B3B98" w:rsidRPr="00F738FC">
        <w:rPr>
          <w:rFonts w:ascii="Microsoft New Tai Lue" w:hAnsi="Microsoft New Tai Lue" w:cs="Microsoft New Tai Lue"/>
        </w:rPr>
        <w:t xml:space="preserve"> en uw ervaringen</w:t>
      </w:r>
    </w:p>
    <w:p w:rsidR="00911401" w:rsidRPr="00F738FC" w:rsidRDefault="00911401" w:rsidP="00911401">
      <w:pPr>
        <w:pStyle w:val="Lijstalinea"/>
        <w:numPr>
          <w:ilvl w:val="0"/>
          <w:numId w:val="11"/>
        </w:numPr>
        <w:spacing w:after="0"/>
        <w:ind w:left="567"/>
        <w:rPr>
          <w:rFonts w:ascii="Microsoft New Tai Lue" w:hAnsi="Microsoft New Tai Lue" w:cs="Microsoft New Tai Lue"/>
        </w:rPr>
      </w:pPr>
      <w:r w:rsidRPr="00F738FC">
        <w:rPr>
          <w:rFonts w:ascii="Microsoft New Tai Lue" w:hAnsi="Microsoft New Tai Lue" w:cs="Microsoft New Tai Lue"/>
        </w:rPr>
        <w:t>In tenten slapen</w:t>
      </w:r>
    </w:p>
    <w:p w:rsidR="007B3B98" w:rsidRPr="00F738FC" w:rsidRDefault="007B3B98" w:rsidP="007B3B98">
      <w:pPr>
        <w:rPr>
          <w:rFonts w:ascii="Microsoft New Tai Lue" w:hAnsi="Microsoft New Tai Lue" w:cs="Microsoft New Tai Lue"/>
          <w:lang w:val="nl-BE"/>
        </w:rPr>
      </w:pPr>
      <w:r w:rsidRPr="00F738FC">
        <w:rPr>
          <w:rFonts w:ascii="Microsoft New Tai Lue" w:hAnsi="Microsoft New Tai Lue" w:cs="Microsoft New Tai Lue"/>
          <w:lang w:val="nl-BE"/>
        </w:rPr>
        <w:t xml:space="preserve">Maar vooral een goede verantwoordelijke, vriendelijke en warme sfeer!  </w:t>
      </w:r>
    </w:p>
    <w:p w:rsidR="007B3B98" w:rsidRPr="00F738FC" w:rsidRDefault="00DD6309" w:rsidP="007B3B98">
      <w:pPr>
        <w:rPr>
          <w:rFonts w:ascii="Microsoft New Tai Lue" w:hAnsi="Microsoft New Tai Lue" w:cs="Microsoft New Tai Lue"/>
          <w:lang w:val="nl-BE"/>
        </w:rPr>
      </w:pPr>
      <w:r w:rsidRPr="00F738FC">
        <w:rPr>
          <w:rFonts w:ascii="Microsoft New Tai Lue" w:hAnsi="Microsoft New Tai Lue" w:cs="Microsoft New Tai Lue"/>
          <w:lang w:val="nl-BE"/>
        </w:rPr>
        <w:t>Zin om met ons mee te gaan</w:t>
      </w:r>
      <w:r w:rsidR="007B3B98" w:rsidRPr="00F738FC">
        <w:rPr>
          <w:rFonts w:ascii="Microsoft New Tai Lue" w:hAnsi="Microsoft New Tai Lue" w:cs="Microsoft New Tai Lue"/>
          <w:lang w:val="nl-BE"/>
        </w:rPr>
        <w:t>?</w:t>
      </w:r>
    </w:p>
    <w:p w:rsidR="007B3B98" w:rsidRPr="00F738FC" w:rsidRDefault="007B3B98" w:rsidP="007B3B98">
      <w:pPr>
        <w:rPr>
          <w:rFonts w:ascii="Microsoft New Tai Lue" w:hAnsi="Microsoft New Tai Lue" w:cs="Microsoft New Tai Lue"/>
          <w:lang w:val="nl-BE"/>
        </w:rPr>
      </w:pPr>
    </w:p>
    <w:p w:rsidR="007B3B98" w:rsidRPr="00F738FC" w:rsidRDefault="00911401" w:rsidP="007B3B98">
      <w:pPr>
        <w:rPr>
          <w:rFonts w:ascii="Microsoft New Tai Lue" w:hAnsi="Microsoft New Tai Lue" w:cs="Microsoft New Tai Lue"/>
          <w:b/>
          <w:u w:val="single"/>
          <w:lang w:val="nl-BE"/>
        </w:rPr>
      </w:pPr>
      <w:r w:rsidRPr="00F738FC">
        <w:rPr>
          <w:rFonts w:ascii="Microsoft New Tai Lue" w:hAnsi="Microsoft New Tai Lue" w:cs="Microsoft New Tai Lue"/>
          <w:b/>
          <w:u w:val="single"/>
          <w:lang w:val="nl-BE"/>
        </w:rPr>
        <w:t>Belangrijk</w:t>
      </w:r>
    </w:p>
    <w:p w:rsidR="007B3B98" w:rsidRPr="00F738FC" w:rsidRDefault="007B3B98" w:rsidP="007B3B98">
      <w:pPr>
        <w:rPr>
          <w:rFonts w:ascii="Microsoft New Tai Lue" w:hAnsi="Microsoft New Tai Lue" w:cs="Microsoft New Tai Lue"/>
          <w:lang w:val="nl-BE"/>
        </w:rPr>
      </w:pPr>
      <w:r w:rsidRPr="00F738FC">
        <w:rPr>
          <w:rFonts w:ascii="Microsoft New Tai Lue" w:hAnsi="Microsoft New Tai Lue" w:cs="Microsoft New Tai Lue"/>
          <w:lang w:val="nl-BE"/>
        </w:rPr>
        <w:t xml:space="preserve">Het is belangrijk dat je autonoom bent (zelfstandig prikken, </w:t>
      </w:r>
      <w:proofErr w:type="spellStart"/>
      <w:r w:rsidRPr="00F738FC">
        <w:rPr>
          <w:rFonts w:ascii="Microsoft New Tai Lue" w:hAnsi="Microsoft New Tai Lue" w:cs="Microsoft New Tai Lue"/>
          <w:lang w:val="nl-BE"/>
        </w:rPr>
        <w:t>enz</w:t>
      </w:r>
      <w:proofErr w:type="spellEnd"/>
      <w:r w:rsidRPr="00F738FC">
        <w:rPr>
          <w:rFonts w:ascii="Microsoft New Tai Lue" w:hAnsi="Microsoft New Tai Lue" w:cs="Microsoft New Tai Lue"/>
          <w:lang w:val="nl-BE"/>
        </w:rPr>
        <w:t>…) er zullen voor het goed verloop van activiteiten begeleiders aanwezig zijn, maar geen animatoren.</w:t>
      </w:r>
    </w:p>
    <w:p w:rsidR="007B3B98" w:rsidRPr="00F738FC" w:rsidRDefault="007B3B98" w:rsidP="007B3B98">
      <w:pPr>
        <w:rPr>
          <w:rFonts w:ascii="Microsoft New Tai Lue" w:hAnsi="Microsoft New Tai Lue" w:cs="Microsoft New Tai Lue"/>
          <w:lang w:val="nl-BE"/>
        </w:rPr>
      </w:pPr>
      <w:r w:rsidRPr="00F738FC">
        <w:rPr>
          <w:rFonts w:ascii="Microsoft New Tai Lue" w:hAnsi="Microsoft New Tai Lue" w:cs="Microsoft New Tai Lue"/>
          <w:lang w:val="nl-BE"/>
        </w:rPr>
        <w:t xml:space="preserve">We verwachten dus het minimum aan participatie in de keuken, bij het opruimen van de Chalet de laatste dag, </w:t>
      </w:r>
      <w:proofErr w:type="spellStart"/>
      <w:r w:rsidRPr="00F738FC">
        <w:rPr>
          <w:rFonts w:ascii="Microsoft New Tai Lue" w:hAnsi="Microsoft New Tai Lue" w:cs="Microsoft New Tai Lue"/>
          <w:lang w:val="nl-BE"/>
        </w:rPr>
        <w:t>enz</w:t>
      </w:r>
      <w:proofErr w:type="spellEnd"/>
      <w:r w:rsidRPr="00F738FC">
        <w:rPr>
          <w:rFonts w:ascii="Microsoft New Tai Lue" w:hAnsi="Microsoft New Tai Lue" w:cs="Microsoft New Tai Lue"/>
          <w:lang w:val="nl-BE"/>
        </w:rPr>
        <w:t>…</w:t>
      </w:r>
    </w:p>
    <w:p w:rsidR="007B3B98" w:rsidRPr="00F738FC" w:rsidRDefault="007B3B98" w:rsidP="007B3B98">
      <w:pPr>
        <w:rPr>
          <w:rFonts w:ascii="Microsoft New Tai Lue" w:hAnsi="Microsoft New Tai Lue" w:cs="Microsoft New Tai Lue"/>
          <w:lang w:val="nl-BE"/>
        </w:rPr>
      </w:pPr>
    </w:p>
    <w:p w:rsidR="007B3B98" w:rsidRPr="00F738FC" w:rsidRDefault="007B3B98" w:rsidP="007B3B98">
      <w:pPr>
        <w:rPr>
          <w:rFonts w:ascii="Microsoft New Tai Lue" w:hAnsi="Microsoft New Tai Lue" w:cs="Microsoft New Tai Lue"/>
          <w:b/>
          <w:u w:val="single"/>
          <w:lang w:val="nl-BE"/>
        </w:rPr>
      </w:pPr>
      <w:r w:rsidRPr="00F738FC">
        <w:rPr>
          <w:rFonts w:ascii="Microsoft New Tai Lue" w:hAnsi="Microsoft New Tai Lue" w:cs="Microsoft New Tai Lue"/>
          <w:b/>
          <w:u w:val="single"/>
          <w:lang w:val="nl-BE"/>
        </w:rPr>
        <w:t>Interesse?</w:t>
      </w:r>
    </w:p>
    <w:p w:rsidR="007B3B98" w:rsidRPr="00F738FC" w:rsidRDefault="0077284F" w:rsidP="007B3B98">
      <w:pPr>
        <w:rPr>
          <w:rFonts w:ascii="Microsoft New Tai Lue" w:hAnsi="Microsoft New Tai Lue" w:cs="Microsoft New Tai Lue"/>
          <w:lang w:val="nl-BE"/>
        </w:rPr>
      </w:pPr>
      <w:r w:rsidRPr="00F738FC">
        <w:rPr>
          <w:rFonts w:ascii="Microsoft New Tai Lue" w:hAnsi="Microsoft New Tai Lue" w:cs="Microsoft New Tai Lue"/>
          <w:lang w:val="nl-BE"/>
        </w:rPr>
        <w:t>Ge</w:t>
      </w:r>
      <w:r w:rsidR="00911401" w:rsidRPr="00F738FC">
        <w:rPr>
          <w:rFonts w:ascii="Microsoft New Tai Lue" w:hAnsi="Microsoft New Tai Lue" w:cs="Microsoft New Tai Lue"/>
          <w:lang w:val="nl-BE"/>
        </w:rPr>
        <w:t xml:space="preserve">lieve een mail te sturen naar </w:t>
      </w:r>
      <w:hyperlink r:id="rId11" w:history="1">
        <w:r w:rsidR="00911401" w:rsidRPr="00F738FC">
          <w:rPr>
            <w:rStyle w:val="Hyperlink"/>
            <w:rFonts w:ascii="Microsoft New Tai Lue" w:hAnsi="Microsoft New Tai Lue" w:cs="Microsoft New Tai Lue"/>
            <w:lang w:val="nl-BE"/>
          </w:rPr>
          <w:t>aurelie@ahvh.be</w:t>
        </w:r>
      </w:hyperlink>
    </w:p>
    <w:p w:rsidR="007B3B98" w:rsidRPr="00F738FC" w:rsidRDefault="007B3B98" w:rsidP="007B3B98">
      <w:pPr>
        <w:rPr>
          <w:rFonts w:ascii="Microsoft New Tai Lue" w:hAnsi="Microsoft New Tai Lue" w:cs="Microsoft New Tai Lue"/>
          <w:lang w:val="nl-BE"/>
        </w:rPr>
      </w:pPr>
    </w:p>
    <w:p w:rsidR="00911401" w:rsidRPr="00F738FC" w:rsidRDefault="00911401" w:rsidP="007B3B98">
      <w:pPr>
        <w:rPr>
          <w:rFonts w:ascii="Microsoft New Tai Lue" w:hAnsi="Microsoft New Tai Lue" w:cs="Microsoft New Tai Lue"/>
          <w:lang w:val="nl-BE"/>
        </w:rPr>
      </w:pPr>
      <w:r w:rsidRPr="00F738FC">
        <w:rPr>
          <w:rFonts w:ascii="Microsoft New Tai Lue" w:hAnsi="Microsoft New Tai Lue" w:cs="Microsoft New Tai Lue"/>
          <w:lang w:val="nl-BE"/>
        </w:rPr>
        <w:t>Het maximum aantal deelnemer</w:t>
      </w:r>
      <w:r w:rsidR="00DD6309" w:rsidRPr="00F738FC">
        <w:rPr>
          <w:rFonts w:ascii="Microsoft New Tai Lue" w:hAnsi="Microsoft New Tai Lue" w:cs="Microsoft New Tai Lue"/>
          <w:lang w:val="nl-BE"/>
        </w:rPr>
        <w:t>s</w:t>
      </w:r>
      <w:r w:rsidRPr="00F738FC">
        <w:rPr>
          <w:rFonts w:ascii="Microsoft New Tai Lue" w:hAnsi="Microsoft New Tai Lue" w:cs="Microsoft New Tai Lue"/>
          <w:lang w:val="nl-BE"/>
        </w:rPr>
        <w:t xml:space="preserve"> dit jaar is 14, schrijf je dus tijdig in. Verdere praktische informatie zullen via mail doorgestuurd worden.</w:t>
      </w:r>
    </w:p>
    <w:p w:rsidR="00911401" w:rsidRPr="00F738FC" w:rsidRDefault="00911401" w:rsidP="007B3B98">
      <w:pPr>
        <w:rPr>
          <w:rFonts w:ascii="Microsoft New Tai Lue" w:hAnsi="Microsoft New Tai Lue" w:cs="Microsoft New Tai Lue"/>
          <w:lang w:val="nl-BE"/>
        </w:rPr>
      </w:pPr>
    </w:p>
    <w:p w:rsidR="00F738FC" w:rsidRPr="00F738FC" w:rsidRDefault="00F738FC" w:rsidP="00F738FC">
      <w:pPr>
        <w:rPr>
          <w:rFonts w:ascii="Microsoft New Tai Lue" w:eastAsiaTheme="minorHAnsi" w:hAnsi="Microsoft New Tai Lue" w:cs="Microsoft New Tai Lue"/>
          <w:sz w:val="20"/>
          <w:szCs w:val="20"/>
          <w:lang w:val="nl-BE"/>
        </w:rPr>
      </w:pPr>
      <w:r w:rsidRPr="00F738FC">
        <w:rPr>
          <w:rFonts w:ascii="Microsoft New Tai Lue" w:eastAsiaTheme="minorHAnsi" w:hAnsi="Microsoft New Tai Lue" w:cs="Microsoft New Tai Lue"/>
          <w:sz w:val="20"/>
          <w:szCs w:val="20"/>
          <w:lang w:val="nl-BE"/>
        </w:rPr>
        <w:t xml:space="preserve">PS: Indien u op de hoogte wilt blijven van onze toekomstige projecten, raden wij u aan op een kijkje te nemen op onze website </w:t>
      </w:r>
      <w:hyperlink r:id="rId12" w:history="1">
        <w:r w:rsidRPr="00F738FC">
          <w:rPr>
            <w:rStyle w:val="Hyperlink"/>
            <w:rFonts w:ascii="Microsoft New Tai Lue" w:eastAsiaTheme="minorHAnsi" w:hAnsi="Microsoft New Tai Lue" w:cs="Microsoft New Tai Lue"/>
            <w:sz w:val="20"/>
            <w:szCs w:val="20"/>
            <w:lang w:val="nl-BE"/>
          </w:rPr>
          <w:t>www.ahvh.be</w:t>
        </w:r>
      </w:hyperlink>
      <w:r w:rsidRPr="00F738FC">
        <w:rPr>
          <w:rFonts w:ascii="Microsoft New Tai Lue" w:eastAsiaTheme="minorHAnsi" w:hAnsi="Microsoft New Tai Lue" w:cs="Microsoft New Tai Lue"/>
          <w:sz w:val="20"/>
          <w:szCs w:val="20"/>
          <w:lang w:val="nl-BE"/>
        </w:rPr>
        <w:t xml:space="preserve"> of op onze </w:t>
      </w:r>
      <w:proofErr w:type="spellStart"/>
      <w:r w:rsidRPr="00F738FC">
        <w:rPr>
          <w:rFonts w:ascii="Microsoft New Tai Lue" w:eastAsiaTheme="minorHAnsi" w:hAnsi="Microsoft New Tai Lue" w:cs="Microsoft New Tai Lue"/>
          <w:sz w:val="20"/>
          <w:szCs w:val="20"/>
          <w:u w:val="single"/>
          <w:lang w:val="nl-BE"/>
        </w:rPr>
        <w:t>facebookpagina</w:t>
      </w:r>
      <w:proofErr w:type="spellEnd"/>
      <w:r w:rsidRPr="00F738FC">
        <w:rPr>
          <w:rFonts w:ascii="Microsoft New Tai Lue" w:eastAsiaTheme="minorHAnsi" w:hAnsi="Microsoft New Tai Lue" w:cs="Microsoft New Tai Lue"/>
          <w:sz w:val="20"/>
          <w:szCs w:val="20"/>
          <w:u w:val="single"/>
          <w:lang w:val="nl-BE"/>
        </w:rPr>
        <w:t xml:space="preserve"> </w:t>
      </w:r>
      <w:proofErr w:type="spellStart"/>
      <w:r w:rsidRPr="00F738FC">
        <w:rPr>
          <w:rFonts w:ascii="Microsoft New Tai Lue" w:eastAsiaTheme="minorHAnsi" w:hAnsi="Microsoft New Tai Lue" w:cs="Microsoft New Tai Lue"/>
          <w:sz w:val="20"/>
          <w:szCs w:val="20"/>
          <w:u w:val="single"/>
          <w:lang w:val="nl-BE"/>
        </w:rPr>
        <w:t>Hemove</w:t>
      </w:r>
      <w:proofErr w:type="spellEnd"/>
      <w:r w:rsidRPr="00F738FC">
        <w:rPr>
          <w:rFonts w:ascii="Microsoft New Tai Lue" w:eastAsiaTheme="minorHAnsi" w:hAnsi="Microsoft New Tai Lue" w:cs="Microsoft New Tai Lue"/>
          <w:sz w:val="20"/>
          <w:szCs w:val="20"/>
          <w:u w:val="single"/>
          <w:lang w:val="nl-BE"/>
        </w:rPr>
        <w:t>.</w:t>
      </w:r>
    </w:p>
    <w:p w:rsidR="007B3B98" w:rsidRPr="00F738FC" w:rsidRDefault="007B3B98" w:rsidP="007B3B98">
      <w:pPr>
        <w:rPr>
          <w:rFonts w:ascii="Microsoft New Tai Lue" w:hAnsi="Microsoft New Tai Lue" w:cs="Microsoft New Tai Lue"/>
          <w:lang w:val="nl-BE"/>
        </w:rPr>
      </w:pPr>
    </w:p>
    <w:p w:rsidR="007B3B98" w:rsidRPr="00F738FC" w:rsidRDefault="007B3B98" w:rsidP="007B3B98">
      <w:pPr>
        <w:rPr>
          <w:rFonts w:ascii="Microsoft New Tai Lue" w:hAnsi="Microsoft New Tai Lue" w:cs="Microsoft New Tai Lue"/>
          <w:lang w:val="nl-BE"/>
        </w:rPr>
      </w:pPr>
      <w:r w:rsidRPr="00F738FC">
        <w:rPr>
          <w:rFonts w:ascii="Microsoft New Tai Lue" w:hAnsi="Microsoft New Tai Lue" w:cs="Microsoft New Tai Lue"/>
          <w:lang w:val="nl-BE"/>
        </w:rPr>
        <w:t>We verheugen ons al om jullie daar te zien en om samen een gezellig weekend te beleven!</w:t>
      </w:r>
    </w:p>
    <w:p w:rsidR="007B3B98" w:rsidRPr="00F738FC" w:rsidRDefault="007B3B98" w:rsidP="007B3B98">
      <w:pPr>
        <w:rPr>
          <w:rFonts w:ascii="Microsoft New Tai Lue" w:hAnsi="Microsoft New Tai Lue" w:cs="Microsoft New Tai Lue"/>
          <w:lang w:val="nl-BE"/>
        </w:rPr>
      </w:pPr>
    </w:p>
    <w:p w:rsidR="00A30D66" w:rsidRPr="00F738FC" w:rsidRDefault="007B3B98" w:rsidP="00A66BFB">
      <w:pPr>
        <w:jc w:val="right"/>
        <w:rPr>
          <w:rFonts w:ascii="Microsoft New Tai Lue" w:eastAsiaTheme="minorHAnsi" w:hAnsi="Microsoft New Tai Lue" w:cs="Microsoft New Tai Lue"/>
          <w:sz w:val="20"/>
          <w:szCs w:val="20"/>
        </w:rPr>
      </w:pPr>
      <w:proofErr w:type="spellStart"/>
      <w:r w:rsidRPr="00F738FC">
        <w:rPr>
          <w:rFonts w:ascii="Microsoft New Tai Lue" w:hAnsi="Microsoft New Tai Lue" w:cs="Microsoft New Tai Lue"/>
        </w:rPr>
        <w:t>Het</w:t>
      </w:r>
      <w:proofErr w:type="spellEnd"/>
      <w:r w:rsidRPr="00F738FC">
        <w:rPr>
          <w:rFonts w:ascii="Microsoft New Tai Lue" w:hAnsi="Microsoft New Tai Lue" w:cs="Microsoft New Tai Lue"/>
        </w:rPr>
        <w:t xml:space="preserve"> New </w:t>
      </w:r>
      <w:proofErr w:type="spellStart"/>
      <w:r w:rsidRPr="00F738FC">
        <w:rPr>
          <w:rFonts w:ascii="Microsoft New Tai Lue" w:hAnsi="Microsoft New Tai Lue" w:cs="Microsoft New Tai Lue"/>
        </w:rPr>
        <w:t>Generation</w:t>
      </w:r>
      <w:proofErr w:type="spellEnd"/>
      <w:r w:rsidRPr="00F738FC">
        <w:rPr>
          <w:rFonts w:ascii="Microsoft New Tai Lue" w:hAnsi="Microsoft New Tai Lue" w:cs="Microsoft New Tai Lue"/>
        </w:rPr>
        <w:t xml:space="preserve"> Team.</w:t>
      </w:r>
    </w:p>
    <w:sectPr w:rsidR="00A30D66" w:rsidRPr="00F738FC" w:rsidSect="009F4FC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2268" w:right="1134" w:bottom="1134" w:left="1134" w:header="567" w:footer="2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34" w:rsidRDefault="00761234">
      <w:r>
        <w:separator/>
      </w:r>
    </w:p>
  </w:endnote>
  <w:endnote w:type="continuationSeparator" w:id="0">
    <w:p w:rsidR="00761234" w:rsidRDefault="0076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30" w:rsidRDefault="00023021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A07C30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E4DF0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A07C30" w:rsidRDefault="00A07C3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B87" w:rsidRPr="00F738FC" w:rsidRDefault="00B0635C" w:rsidP="00B0635C">
    <w:pPr>
      <w:tabs>
        <w:tab w:val="center" w:pos="4536"/>
        <w:tab w:val="right" w:pos="9639"/>
      </w:tabs>
      <w:autoSpaceDE w:val="0"/>
      <w:autoSpaceDN w:val="0"/>
      <w:adjustRightInd w:val="0"/>
      <w:rPr>
        <w:rFonts w:cs="Arial"/>
        <w:sz w:val="18"/>
        <w:szCs w:val="18"/>
        <w:lang w:val="fr-BE" w:eastAsia="nl-BE"/>
      </w:rPr>
    </w:pPr>
    <w:r w:rsidRPr="00BA43FF">
      <w:rPr>
        <w:rFonts w:cs="Arial"/>
        <w:b/>
        <w:sz w:val="18"/>
        <w:szCs w:val="18"/>
        <w:lang w:val="nl-BE" w:eastAsia="nl-BE"/>
      </w:rPr>
      <w:tab/>
    </w:r>
    <w:r w:rsidR="00146B87" w:rsidRPr="00BA43FF">
      <w:rPr>
        <w:rFonts w:cs="Arial"/>
        <w:b/>
        <w:sz w:val="18"/>
        <w:szCs w:val="18"/>
        <w:lang w:val="nl-BE" w:eastAsia="nl-BE"/>
      </w:rPr>
      <w:t xml:space="preserve">vzw AHVH </w:t>
    </w:r>
    <w:proofErr w:type="spellStart"/>
    <w:r w:rsidR="00146B87" w:rsidRPr="00BA43FF">
      <w:rPr>
        <w:rFonts w:cs="Arial"/>
        <w:b/>
        <w:sz w:val="18"/>
        <w:szCs w:val="18"/>
        <w:lang w:val="nl-BE" w:eastAsia="nl-BE"/>
      </w:rPr>
      <w:t>asbl</w:t>
    </w:r>
    <w:proofErr w:type="spellEnd"/>
    <w:r w:rsidRPr="00BA43FF">
      <w:rPr>
        <w:rFonts w:cs="Arial"/>
        <w:b/>
        <w:sz w:val="18"/>
        <w:szCs w:val="18"/>
        <w:lang w:val="nl-BE" w:eastAsia="nl-BE"/>
      </w:rPr>
      <w:tab/>
    </w:r>
    <w:r w:rsidRPr="00BA43FF">
      <w:rPr>
        <w:rFonts w:cs="Arial"/>
        <w:sz w:val="16"/>
        <w:szCs w:val="16"/>
        <w:lang w:val="nl-BE" w:eastAsia="nl-BE"/>
      </w:rPr>
      <w:t xml:space="preserve">p </w:t>
    </w:r>
    <w:r w:rsidR="00023021" w:rsidRPr="00BA43FF">
      <w:rPr>
        <w:rFonts w:cs="Arial"/>
        <w:sz w:val="16"/>
        <w:szCs w:val="16"/>
        <w:lang w:val="nl-BE" w:eastAsia="nl-BE"/>
      </w:rPr>
      <w:fldChar w:fldCharType="begin"/>
    </w:r>
    <w:r w:rsidRPr="00BA43FF">
      <w:rPr>
        <w:rFonts w:cs="Arial"/>
        <w:sz w:val="16"/>
        <w:szCs w:val="16"/>
        <w:lang w:val="nl-BE" w:eastAsia="nl-BE"/>
      </w:rPr>
      <w:instrText xml:space="preserve"> PAGE   \* MERGEFORMAT </w:instrText>
    </w:r>
    <w:r w:rsidR="00023021" w:rsidRPr="00BA43FF">
      <w:rPr>
        <w:rFonts w:cs="Arial"/>
        <w:sz w:val="16"/>
        <w:szCs w:val="16"/>
        <w:lang w:val="nl-BE" w:eastAsia="nl-BE"/>
      </w:rPr>
      <w:fldChar w:fldCharType="separate"/>
    </w:r>
    <w:r w:rsidR="00ED4076">
      <w:rPr>
        <w:rFonts w:cs="Arial"/>
        <w:noProof/>
        <w:sz w:val="16"/>
        <w:szCs w:val="16"/>
        <w:lang w:val="nl-BE" w:eastAsia="nl-BE"/>
      </w:rPr>
      <w:t>1</w:t>
    </w:r>
    <w:r w:rsidR="00023021" w:rsidRPr="00BA43FF">
      <w:rPr>
        <w:rFonts w:cs="Arial"/>
        <w:sz w:val="16"/>
        <w:szCs w:val="16"/>
        <w:lang w:val="nl-BE" w:eastAsia="nl-BE"/>
      </w:rPr>
      <w:fldChar w:fldCharType="end"/>
    </w:r>
    <w:r w:rsidR="00CC57BF" w:rsidRPr="00F738FC">
      <w:rPr>
        <w:rFonts w:cs="Arial"/>
        <w:sz w:val="16"/>
        <w:szCs w:val="16"/>
        <w:lang w:val="fr-BE" w:eastAsia="nl-BE"/>
      </w:rPr>
      <w:t>/1</w:t>
    </w:r>
  </w:p>
  <w:p w:rsidR="00146B87" w:rsidRPr="00F738FC" w:rsidRDefault="00B0635C" w:rsidP="00B0635C">
    <w:pPr>
      <w:tabs>
        <w:tab w:val="center" w:pos="4536"/>
      </w:tabs>
      <w:autoSpaceDE w:val="0"/>
      <w:autoSpaceDN w:val="0"/>
      <w:adjustRightInd w:val="0"/>
      <w:rPr>
        <w:rFonts w:cs="Arial"/>
        <w:sz w:val="16"/>
        <w:szCs w:val="16"/>
        <w:lang w:val="fr-BE" w:eastAsia="nl-BE"/>
      </w:rPr>
    </w:pPr>
    <w:r w:rsidRPr="00F738FC">
      <w:rPr>
        <w:rFonts w:cs="Arial"/>
        <w:sz w:val="16"/>
        <w:szCs w:val="16"/>
        <w:lang w:val="fr-BE" w:eastAsia="nl-BE"/>
      </w:rPr>
      <w:tab/>
    </w:r>
    <w:r w:rsidR="007C2AE0" w:rsidRPr="00F738FC">
      <w:rPr>
        <w:rFonts w:cs="Arial"/>
        <w:sz w:val="16"/>
        <w:szCs w:val="16"/>
        <w:lang w:val="fr-BE" w:eastAsia="nl-BE"/>
      </w:rPr>
      <w:t xml:space="preserve">Rue </w:t>
    </w:r>
    <w:proofErr w:type="spellStart"/>
    <w:r w:rsidR="007C2AE0" w:rsidRPr="00F738FC">
      <w:rPr>
        <w:rFonts w:cs="Arial"/>
        <w:sz w:val="16"/>
        <w:szCs w:val="16"/>
        <w:lang w:val="fr-BE" w:eastAsia="nl-BE"/>
      </w:rPr>
      <w:t>Grisar</w:t>
    </w:r>
    <w:r w:rsidR="00146B87" w:rsidRPr="00F738FC">
      <w:rPr>
        <w:rFonts w:cs="Arial"/>
        <w:sz w:val="16"/>
        <w:szCs w:val="16"/>
        <w:lang w:val="fr-BE" w:eastAsia="nl-BE"/>
      </w:rPr>
      <w:t>straat</w:t>
    </w:r>
    <w:proofErr w:type="spellEnd"/>
    <w:r w:rsidR="00FC3051" w:rsidRPr="00F738FC">
      <w:rPr>
        <w:rFonts w:cs="Arial"/>
        <w:sz w:val="16"/>
        <w:szCs w:val="16"/>
        <w:lang w:val="fr-BE" w:eastAsia="nl-BE"/>
      </w:rPr>
      <w:t xml:space="preserve"> 38, </w:t>
    </w:r>
    <w:r w:rsidR="00146B87" w:rsidRPr="00F738FC">
      <w:rPr>
        <w:rFonts w:cs="Arial"/>
        <w:sz w:val="16"/>
        <w:szCs w:val="16"/>
        <w:lang w:val="fr-BE" w:eastAsia="nl-BE"/>
      </w:rPr>
      <w:t>1070 Bruxelles | Brussel</w:t>
    </w:r>
  </w:p>
  <w:p w:rsidR="00146B87" w:rsidRPr="00F738FC" w:rsidRDefault="00B0635C" w:rsidP="00B0635C">
    <w:pPr>
      <w:tabs>
        <w:tab w:val="center" w:pos="4536"/>
      </w:tabs>
      <w:autoSpaceDE w:val="0"/>
      <w:autoSpaceDN w:val="0"/>
      <w:adjustRightInd w:val="0"/>
      <w:rPr>
        <w:rFonts w:cs="Arial"/>
        <w:sz w:val="16"/>
        <w:szCs w:val="16"/>
        <w:lang w:val="fr-BE" w:eastAsia="nl-BE"/>
      </w:rPr>
    </w:pPr>
    <w:r w:rsidRPr="00F738FC">
      <w:rPr>
        <w:rFonts w:cs="Arial"/>
        <w:sz w:val="16"/>
        <w:szCs w:val="16"/>
        <w:lang w:val="fr-BE" w:eastAsia="nl-BE"/>
      </w:rPr>
      <w:tab/>
    </w:r>
    <w:r w:rsidR="00146B87" w:rsidRPr="00F738FC">
      <w:rPr>
        <w:rFonts w:cs="Arial"/>
        <w:sz w:val="16"/>
        <w:szCs w:val="16"/>
        <w:lang w:val="fr-BE" w:eastAsia="nl-BE"/>
      </w:rPr>
      <w:t>Tel +32 (0)2 34</w:t>
    </w:r>
    <w:r w:rsidR="00ED4076">
      <w:rPr>
        <w:rFonts w:cs="Arial"/>
        <w:sz w:val="16"/>
        <w:szCs w:val="16"/>
        <w:lang w:val="fr-BE" w:eastAsia="nl-BE"/>
      </w:rPr>
      <w:t xml:space="preserve">6 02 61 </w:t>
    </w:r>
    <w:r w:rsidR="00146B87" w:rsidRPr="00F738FC">
      <w:rPr>
        <w:rFonts w:cs="Arial"/>
        <w:sz w:val="16"/>
        <w:szCs w:val="16"/>
        <w:lang w:val="fr-BE" w:eastAsia="nl-BE"/>
      </w:rPr>
      <w:t xml:space="preserve">• </w:t>
    </w:r>
    <w:hyperlink r:id="rId1" w:history="1">
      <w:r w:rsidR="00146B87" w:rsidRPr="00F738FC">
        <w:rPr>
          <w:rStyle w:val="Hyperlink"/>
          <w:rFonts w:cs="Arial"/>
          <w:sz w:val="16"/>
          <w:szCs w:val="16"/>
          <w:lang w:val="fr-BE" w:eastAsia="nl-BE"/>
        </w:rPr>
        <w:t>info@ahvh.be</w:t>
      </w:r>
    </w:hyperlink>
    <w:r w:rsidR="00146B87" w:rsidRPr="00F738FC">
      <w:rPr>
        <w:rFonts w:cs="Arial"/>
        <w:sz w:val="16"/>
        <w:szCs w:val="16"/>
        <w:lang w:val="fr-BE" w:eastAsia="nl-BE"/>
      </w:rPr>
      <w:t xml:space="preserve"> • </w:t>
    </w:r>
    <w:hyperlink r:id="rId2" w:history="1">
      <w:r w:rsidR="00146B87" w:rsidRPr="00F738FC">
        <w:rPr>
          <w:rStyle w:val="Hyperlink"/>
          <w:rFonts w:cs="Arial"/>
          <w:sz w:val="16"/>
          <w:szCs w:val="16"/>
          <w:lang w:val="fr-BE" w:eastAsia="nl-BE"/>
        </w:rPr>
        <w:t>www.ahvh.be</w:t>
      </w:r>
    </w:hyperlink>
  </w:p>
  <w:p w:rsidR="00A07C30" w:rsidRPr="00BA43FF" w:rsidRDefault="00B0635C" w:rsidP="00B0635C">
    <w:pPr>
      <w:pStyle w:val="Voettekst"/>
      <w:rPr>
        <w:rFonts w:cs="Arial"/>
        <w:sz w:val="16"/>
        <w:szCs w:val="16"/>
        <w:lang w:val="en-US" w:eastAsia="nl-BE"/>
      </w:rPr>
    </w:pPr>
    <w:r w:rsidRPr="00F738FC">
      <w:rPr>
        <w:rFonts w:cs="Arial"/>
        <w:sz w:val="16"/>
        <w:szCs w:val="16"/>
        <w:lang w:val="fr-BE" w:eastAsia="nl-BE"/>
      </w:rPr>
      <w:tab/>
    </w:r>
    <w:r w:rsidR="00FC3051" w:rsidRPr="00BA43FF">
      <w:rPr>
        <w:rFonts w:cs="Arial"/>
        <w:sz w:val="16"/>
        <w:szCs w:val="16"/>
        <w:lang w:val="en-US" w:eastAsia="nl-BE"/>
      </w:rPr>
      <w:t>IBAN</w:t>
    </w:r>
    <w:r w:rsidR="00146B87" w:rsidRPr="00BA43FF">
      <w:rPr>
        <w:rFonts w:cs="Arial"/>
        <w:sz w:val="16"/>
        <w:szCs w:val="16"/>
        <w:lang w:val="en-US" w:eastAsia="nl-BE"/>
      </w:rPr>
      <w:t>: BE58</w:t>
    </w:r>
    <w:r w:rsidR="00D0630F" w:rsidRPr="00BA43FF">
      <w:rPr>
        <w:rFonts w:cs="Arial"/>
        <w:sz w:val="16"/>
        <w:szCs w:val="16"/>
        <w:lang w:val="en-US" w:eastAsia="nl-BE"/>
      </w:rPr>
      <w:t xml:space="preserve"> </w:t>
    </w:r>
    <w:r w:rsidR="00146B87" w:rsidRPr="00BA43FF">
      <w:rPr>
        <w:rFonts w:cs="Arial"/>
        <w:sz w:val="16"/>
        <w:szCs w:val="16"/>
        <w:lang w:val="en-US" w:eastAsia="nl-BE"/>
      </w:rPr>
      <w:t>0001</w:t>
    </w:r>
    <w:r w:rsidR="00D0630F" w:rsidRPr="00BA43FF">
      <w:rPr>
        <w:rFonts w:cs="Arial"/>
        <w:sz w:val="16"/>
        <w:szCs w:val="16"/>
        <w:lang w:val="en-US" w:eastAsia="nl-BE"/>
      </w:rPr>
      <w:t xml:space="preserve"> </w:t>
    </w:r>
    <w:r w:rsidR="00146B87" w:rsidRPr="00BA43FF">
      <w:rPr>
        <w:rFonts w:cs="Arial"/>
        <w:sz w:val="16"/>
        <w:szCs w:val="16"/>
        <w:lang w:val="en-US" w:eastAsia="nl-BE"/>
      </w:rPr>
      <w:t>3032</w:t>
    </w:r>
    <w:r w:rsidR="00D0630F" w:rsidRPr="00BA43FF">
      <w:rPr>
        <w:rFonts w:cs="Arial"/>
        <w:sz w:val="16"/>
        <w:szCs w:val="16"/>
        <w:lang w:val="en-US" w:eastAsia="nl-BE"/>
      </w:rPr>
      <w:t xml:space="preserve"> </w:t>
    </w:r>
    <w:r w:rsidR="00146B87" w:rsidRPr="00BA43FF">
      <w:rPr>
        <w:rFonts w:cs="Arial"/>
        <w:sz w:val="16"/>
        <w:szCs w:val="16"/>
        <w:lang w:val="en-US" w:eastAsia="nl-BE"/>
      </w:rPr>
      <w:t xml:space="preserve">7479 - </w:t>
    </w:r>
    <w:r w:rsidR="00FC3051" w:rsidRPr="00BA43FF">
      <w:rPr>
        <w:rFonts w:cs="Arial"/>
        <w:sz w:val="16"/>
        <w:szCs w:val="16"/>
        <w:lang w:val="en-US" w:eastAsia="nl-BE"/>
      </w:rPr>
      <w:t>BIC</w:t>
    </w:r>
    <w:r w:rsidR="00146B87" w:rsidRPr="00BA43FF">
      <w:rPr>
        <w:rFonts w:cs="Arial"/>
        <w:sz w:val="16"/>
        <w:szCs w:val="16"/>
        <w:lang w:val="en-US" w:eastAsia="nl-BE"/>
      </w:rPr>
      <w:t xml:space="preserve">: BPOTBEB1 • </w:t>
    </w:r>
    <w:r w:rsidR="00340535" w:rsidRPr="00BA43FF">
      <w:rPr>
        <w:rFonts w:cs="Arial"/>
        <w:sz w:val="16"/>
        <w:szCs w:val="16"/>
        <w:lang w:val="en-US" w:eastAsia="nl-BE"/>
      </w:rPr>
      <w:t>BCE/BKO</w:t>
    </w:r>
    <w:r w:rsidR="00146B87" w:rsidRPr="00BA43FF">
      <w:rPr>
        <w:rFonts w:cs="Arial"/>
        <w:sz w:val="16"/>
        <w:szCs w:val="16"/>
        <w:lang w:val="en-US" w:eastAsia="nl-BE"/>
      </w:rPr>
      <w:t xml:space="preserve"> </w:t>
    </w:r>
    <w:r w:rsidR="00E54A21" w:rsidRPr="00BA43FF">
      <w:rPr>
        <w:rFonts w:cs="Arial"/>
        <w:sz w:val="16"/>
        <w:szCs w:val="16"/>
        <w:lang w:val="en-US" w:eastAsia="nl-BE"/>
      </w:rPr>
      <w:t>0</w:t>
    </w:r>
    <w:r w:rsidR="00146B87" w:rsidRPr="00BA43FF">
      <w:rPr>
        <w:rFonts w:cs="Arial"/>
        <w:sz w:val="16"/>
        <w:szCs w:val="16"/>
        <w:lang w:val="en-US" w:eastAsia="nl-BE"/>
      </w:rPr>
      <w:t>441.982.379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34" w:rsidRDefault="00761234">
      <w:r>
        <w:separator/>
      </w:r>
    </w:p>
  </w:footnote>
  <w:footnote w:type="continuationSeparator" w:id="0">
    <w:p w:rsidR="00761234" w:rsidRDefault="00761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2C" w:rsidRDefault="008F262C" w:rsidP="008F262C">
    <w:pPr>
      <w:divId w:val="479807982"/>
    </w:pPr>
    <w:bookmarkStart w:id="1" w:name="aliashBlankHTML1HeaderEvenPages"/>
  </w:p>
  <w:bookmarkEnd w:id="1"/>
  <w:p w:rsidR="008F262C" w:rsidRDefault="008F262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2C" w:rsidRDefault="008F262C" w:rsidP="008F262C">
    <w:pPr>
      <w:divId w:val="948437621"/>
    </w:pPr>
    <w:bookmarkStart w:id="2" w:name="aliashBlankHTML1HeaderPrimary"/>
  </w:p>
  <w:bookmarkEnd w:id="2"/>
  <w:p w:rsidR="00A07C30" w:rsidRDefault="008F262C">
    <w:pPr>
      <w:tabs>
        <w:tab w:val="left" w:pos="1843"/>
      </w:tabs>
      <w:autoSpaceDE w:val="0"/>
      <w:autoSpaceDN w:val="0"/>
      <w:adjustRightInd w:val="0"/>
      <w:rPr>
        <w:rFonts w:ascii="CenturyGothic" w:hAnsi="CenturyGothic" w:cs="CenturyGothic"/>
        <w:color w:val="FF0000"/>
        <w:sz w:val="32"/>
        <w:szCs w:val="32"/>
        <w:lang w:val="nl-BE" w:eastAsia="nl-BE"/>
      </w:rPr>
    </w:pPr>
    <w:r>
      <w:rPr>
        <w:noProof/>
        <w:lang w:val="nl-BE" w:eastAsia="nl-B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-29210</wp:posOffset>
          </wp:positionV>
          <wp:extent cx="571500" cy="908685"/>
          <wp:effectExtent l="19050" t="0" r="0" b="0"/>
          <wp:wrapNone/>
          <wp:docPr id="1" name="Picture 1" descr="Logo_AHV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HV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7C30">
      <w:rPr>
        <w:rFonts w:ascii="CenturyGothic" w:hAnsi="CenturyGothic" w:cs="CenturyGothic"/>
        <w:color w:val="FF0000"/>
        <w:sz w:val="32"/>
        <w:szCs w:val="32"/>
        <w:lang w:val="nl-BE" w:eastAsia="nl-BE"/>
      </w:rPr>
      <w:tab/>
      <w:t>HEMOFILIEVERENIGING</w:t>
    </w:r>
  </w:p>
  <w:p w:rsidR="00A07C30" w:rsidRDefault="00A07C30">
    <w:pPr>
      <w:tabs>
        <w:tab w:val="left" w:pos="1843"/>
      </w:tabs>
      <w:autoSpaceDE w:val="0"/>
      <w:autoSpaceDN w:val="0"/>
      <w:adjustRightInd w:val="0"/>
      <w:rPr>
        <w:rFonts w:ascii="CenturyGothic" w:hAnsi="CenturyGothic" w:cs="CenturyGothic"/>
        <w:color w:val="FF0000"/>
        <w:sz w:val="32"/>
        <w:szCs w:val="32"/>
        <w:lang w:val="nl-BE" w:eastAsia="nl-BE"/>
      </w:rPr>
    </w:pPr>
    <w:r>
      <w:rPr>
        <w:rFonts w:ascii="CenturyGothic" w:hAnsi="CenturyGothic" w:cs="CenturyGothic"/>
        <w:color w:val="FF0000"/>
        <w:sz w:val="32"/>
        <w:szCs w:val="32"/>
        <w:lang w:val="nl-BE" w:eastAsia="nl-BE"/>
      </w:rPr>
      <w:tab/>
      <w:t>ASSOCIATION DE L’HÉMOPHILIE</w:t>
    </w:r>
  </w:p>
  <w:p w:rsidR="00A07C30" w:rsidRDefault="00A07C30">
    <w:pPr>
      <w:tabs>
        <w:tab w:val="left" w:pos="1843"/>
      </w:tabs>
      <w:autoSpaceDE w:val="0"/>
      <w:autoSpaceDN w:val="0"/>
      <w:adjustRightInd w:val="0"/>
      <w:rPr>
        <w:rFonts w:ascii="CenturyGothic" w:hAnsi="CenturyGothic" w:cs="CenturyGothic"/>
        <w:color w:val="000000"/>
        <w:sz w:val="16"/>
        <w:szCs w:val="16"/>
        <w:lang w:val="nl-BE" w:eastAsia="nl-BE"/>
      </w:rPr>
    </w:pPr>
    <w:r>
      <w:rPr>
        <w:rFonts w:ascii="CenturyGothic" w:hAnsi="CenturyGothic" w:cs="CenturyGothic"/>
        <w:color w:val="000000"/>
        <w:sz w:val="16"/>
        <w:szCs w:val="16"/>
        <w:lang w:val="nl-BE" w:eastAsia="nl-BE"/>
      </w:rPr>
      <w:tab/>
      <w:t xml:space="preserve">Vereniging van hemofilie- en </w:t>
    </w:r>
    <w:proofErr w:type="spellStart"/>
    <w:r>
      <w:rPr>
        <w:rFonts w:ascii="CenturyGothic" w:hAnsi="CenturyGothic" w:cs="CenturyGothic"/>
        <w:color w:val="000000"/>
        <w:sz w:val="16"/>
        <w:szCs w:val="16"/>
        <w:lang w:val="nl-BE" w:eastAsia="nl-BE"/>
      </w:rPr>
      <w:t>von</w:t>
    </w:r>
    <w:proofErr w:type="spellEnd"/>
    <w:r>
      <w:rPr>
        <w:rFonts w:ascii="CenturyGothic" w:hAnsi="CenturyGothic" w:cs="CenturyGothic"/>
        <w:color w:val="000000"/>
        <w:sz w:val="16"/>
        <w:szCs w:val="16"/>
        <w:lang w:val="nl-BE" w:eastAsia="nl-BE"/>
      </w:rPr>
      <w:t xml:space="preserve"> willebrandpatiënten</w:t>
    </w:r>
  </w:p>
  <w:p w:rsidR="00A07C30" w:rsidRDefault="00A07C30">
    <w:pPr>
      <w:tabs>
        <w:tab w:val="left" w:pos="1843"/>
      </w:tabs>
      <w:autoSpaceDE w:val="0"/>
      <w:autoSpaceDN w:val="0"/>
      <w:adjustRightInd w:val="0"/>
      <w:rPr>
        <w:rFonts w:ascii="CenturyGothic" w:hAnsi="CenturyGothic" w:cs="CenturyGothic"/>
        <w:color w:val="000000"/>
        <w:sz w:val="16"/>
        <w:szCs w:val="16"/>
        <w:lang w:val="fr-BE" w:eastAsia="nl-BE"/>
      </w:rPr>
    </w:pPr>
    <w:r w:rsidRPr="00937046">
      <w:rPr>
        <w:rFonts w:ascii="CenturyGothic" w:hAnsi="CenturyGothic" w:cs="CenturyGothic"/>
        <w:color w:val="000000"/>
        <w:sz w:val="16"/>
        <w:szCs w:val="16"/>
        <w:lang w:val="nl-BE" w:eastAsia="nl-BE"/>
      </w:rPr>
      <w:tab/>
    </w:r>
    <w:r>
      <w:rPr>
        <w:rFonts w:ascii="CenturyGothic" w:hAnsi="CenturyGothic" w:cs="CenturyGothic"/>
        <w:color w:val="000000"/>
        <w:sz w:val="16"/>
        <w:szCs w:val="16"/>
        <w:lang w:val="fr-BE" w:eastAsia="nl-BE"/>
      </w:rPr>
      <w:t>Association des Patients Hémophiles et von Willebrand</w:t>
    </w:r>
  </w:p>
  <w:p w:rsidR="00A07C30" w:rsidRDefault="00A07C30">
    <w:pPr>
      <w:pStyle w:val="Koptekst"/>
      <w:tabs>
        <w:tab w:val="left" w:pos="1843"/>
      </w:tabs>
      <w:rPr>
        <w:rFonts w:ascii="CenturyGothic" w:hAnsi="CenturyGothic" w:cs="CenturyGothic"/>
        <w:color w:val="000000"/>
        <w:sz w:val="16"/>
        <w:szCs w:val="16"/>
        <w:lang w:val="nl-BE" w:eastAsia="nl-BE"/>
      </w:rPr>
    </w:pPr>
    <w:r w:rsidRPr="00937046">
      <w:rPr>
        <w:rFonts w:ascii="CenturyGothic" w:hAnsi="CenturyGothic" w:cs="CenturyGothic"/>
        <w:color w:val="000000"/>
        <w:sz w:val="16"/>
        <w:szCs w:val="16"/>
        <w:lang w:val="fr-BE" w:eastAsia="nl-BE"/>
      </w:rPr>
      <w:tab/>
    </w:r>
    <w:r>
      <w:rPr>
        <w:rFonts w:ascii="CenturyGothic" w:hAnsi="CenturyGothic" w:cs="CenturyGothic"/>
        <w:color w:val="000000"/>
        <w:sz w:val="16"/>
        <w:szCs w:val="16"/>
        <w:lang w:val="nl-BE" w:eastAsia="nl-BE"/>
      </w:rPr>
      <w:t xml:space="preserve">The </w:t>
    </w:r>
    <w:proofErr w:type="spellStart"/>
    <w:r>
      <w:rPr>
        <w:rFonts w:ascii="CenturyGothic" w:hAnsi="CenturyGothic" w:cs="CenturyGothic"/>
        <w:color w:val="000000"/>
        <w:sz w:val="16"/>
        <w:szCs w:val="16"/>
        <w:lang w:val="nl-BE" w:eastAsia="nl-BE"/>
      </w:rPr>
      <w:t>Belgian</w:t>
    </w:r>
    <w:proofErr w:type="spellEnd"/>
    <w:r>
      <w:rPr>
        <w:rFonts w:ascii="CenturyGothic" w:hAnsi="CenturyGothic" w:cs="CenturyGothic"/>
        <w:color w:val="000000"/>
        <w:sz w:val="16"/>
        <w:szCs w:val="16"/>
        <w:lang w:val="nl-BE" w:eastAsia="nl-BE"/>
      </w:rPr>
      <w:t xml:space="preserve"> </w:t>
    </w:r>
    <w:proofErr w:type="spellStart"/>
    <w:r>
      <w:rPr>
        <w:rFonts w:ascii="CenturyGothic" w:hAnsi="CenturyGothic" w:cs="CenturyGothic"/>
        <w:color w:val="000000"/>
        <w:sz w:val="16"/>
        <w:szCs w:val="16"/>
        <w:lang w:val="nl-BE" w:eastAsia="nl-BE"/>
      </w:rPr>
      <w:t>Haemophilia</w:t>
    </w:r>
    <w:proofErr w:type="spellEnd"/>
    <w:r>
      <w:rPr>
        <w:rFonts w:ascii="CenturyGothic" w:hAnsi="CenturyGothic" w:cs="CenturyGothic"/>
        <w:color w:val="000000"/>
        <w:sz w:val="16"/>
        <w:szCs w:val="16"/>
        <w:lang w:val="nl-BE" w:eastAsia="nl-BE"/>
      </w:rPr>
      <w:t xml:space="preserve"> Society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2C" w:rsidRDefault="008F262C" w:rsidP="008F262C">
    <w:pPr>
      <w:divId w:val="697782065"/>
    </w:pPr>
    <w:bookmarkStart w:id="3" w:name="aliashBlankHTML1HeaderFirstPage"/>
  </w:p>
  <w:bookmarkEnd w:id="3"/>
  <w:p w:rsidR="008F262C" w:rsidRDefault="008F262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935"/>
    <w:multiLevelType w:val="hybridMultilevel"/>
    <w:tmpl w:val="0E1E0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66790"/>
    <w:multiLevelType w:val="hybridMultilevel"/>
    <w:tmpl w:val="F69C7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853BC"/>
    <w:multiLevelType w:val="hybridMultilevel"/>
    <w:tmpl w:val="BC0A71C0"/>
    <w:lvl w:ilvl="0" w:tplc="60A07526">
      <w:start w:val="8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F8001DF"/>
    <w:multiLevelType w:val="hybridMultilevel"/>
    <w:tmpl w:val="D61A4A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E249C"/>
    <w:multiLevelType w:val="hybridMultilevel"/>
    <w:tmpl w:val="9B3CC918"/>
    <w:lvl w:ilvl="0" w:tplc="D960E848">
      <w:start w:val="3001"/>
      <w:numFmt w:val="decimal"/>
      <w:lvlText w:val="%1"/>
      <w:lvlJc w:val="left"/>
      <w:pPr>
        <w:tabs>
          <w:tab w:val="num" w:pos="5730"/>
        </w:tabs>
        <w:ind w:left="5730" w:hanging="7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5">
    <w:nsid w:val="38B93DC3"/>
    <w:multiLevelType w:val="hybridMultilevel"/>
    <w:tmpl w:val="540A8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C572A"/>
    <w:multiLevelType w:val="hybridMultilevel"/>
    <w:tmpl w:val="5462B5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85427"/>
    <w:multiLevelType w:val="hybridMultilevel"/>
    <w:tmpl w:val="FDB81378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B555FC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D8C5B7D"/>
    <w:multiLevelType w:val="hybridMultilevel"/>
    <w:tmpl w:val="6CD20FF2"/>
    <w:lvl w:ilvl="0" w:tplc="4E20778A">
      <w:start w:val="10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869D1"/>
    <w:multiLevelType w:val="hybridMultilevel"/>
    <w:tmpl w:val="5D3055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proofState w:spelling="clean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2D"/>
    <w:rsid w:val="0000329E"/>
    <w:rsid w:val="00012F58"/>
    <w:rsid w:val="000206A7"/>
    <w:rsid w:val="00023021"/>
    <w:rsid w:val="000244CD"/>
    <w:rsid w:val="000316D9"/>
    <w:rsid w:val="00033F19"/>
    <w:rsid w:val="0006143E"/>
    <w:rsid w:val="000614EF"/>
    <w:rsid w:val="000711A9"/>
    <w:rsid w:val="00072A96"/>
    <w:rsid w:val="000A07D3"/>
    <w:rsid w:val="000B0257"/>
    <w:rsid w:val="000B79E5"/>
    <w:rsid w:val="000C1BE8"/>
    <w:rsid w:val="000C77B9"/>
    <w:rsid w:val="000D2DC1"/>
    <w:rsid w:val="000E4DF0"/>
    <w:rsid w:val="000E67BC"/>
    <w:rsid w:val="000F051A"/>
    <w:rsid w:val="000F6AC7"/>
    <w:rsid w:val="000F6C96"/>
    <w:rsid w:val="00120F83"/>
    <w:rsid w:val="00127640"/>
    <w:rsid w:val="00131B88"/>
    <w:rsid w:val="00132F9D"/>
    <w:rsid w:val="0014198B"/>
    <w:rsid w:val="00146B87"/>
    <w:rsid w:val="00152C2B"/>
    <w:rsid w:val="00171C7A"/>
    <w:rsid w:val="00187FCA"/>
    <w:rsid w:val="00193DB1"/>
    <w:rsid w:val="001A317E"/>
    <w:rsid w:val="001E7927"/>
    <w:rsid w:val="00202834"/>
    <w:rsid w:val="00205238"/>
    <w:rsid w:val="00210BF6"/>
    <w:rsid w:val="00223CFA"/>
    <w:rsid w:val="00247DDF"/>
    <w:rsid w:val="00273E40"/>
    <w:rsid w:val="00295CF2"/>
    <w:rsid w:val="002A512B"/>
    <w:rsid w:val="002B6699"/>
    <w:rsid w:val="002C06F9"/>
    <w:rsid w:val="002D7BE3"/>
    <w:rsid w:val="00311CC9"/>
    <w:rsid w:val="00335C24"/>
    <w:rsid w:val="00340535"/>
    <w:rsid w:val="00346387"/>
    <w:rsid w:val="00352D27"/>
    <w:rsid w:val="00355F17"/>
    <w:rsid w:val="0037599F"/>
    <w:rsid w:val="00375DE5"/>
    <w:rsid w:val="00381E57"/>
    <w:rsid w:val="00394C0B"/>
    <w:rsid w:val="003A244A"/>
    <w:rsid w:val="003B1720"/>
    <w:rsid w:val="003B249C"/>
    <w:rsid w:val="003B6025"/>
    <w:rsid w:val="003B7B29"/>
    <w:rsid w:val="003D1948"/>
    <w:rsid w:val="003D52C6"/>
    <w:rsid w:val="003E1D0D"/>
    <w:rsid w:val="003E7BBD"/>
    <w:rsid w:val="003F2A4E"/>
    <w:rsid w:val="003F5096"/>
    <w:rsid w:val="00405AED"/>
    <w:rsid w:val="00411262"/>
    <w:rsid w:val="00433FB9"/>
    <w:rsid w:val="00461053"/>
    <w:rsid w:val="004618D9"/>
    <w:rsid w:val="00491699"/>
    <w:rsid w:val="004A5390"/>
    <w:rsid w:val="004A5E0E"/>
    <w:rsid w:val="004D6FC9"/>
    <w:rsid w:val="004E2CE5"/>
    <w:rsid w:val="005039D4"/>
    <w:rsid w:val="00507E6E"/>
    <w:rsid w:val="0052551B"/>
    <w:rsid w:val="0052684D"/>
    <w:rsid w:val="0053048E"/>
    <w:rsid w:val="00567665"/>
    <w:rsid w:val="00571DCA"/>
    <w:rsid w:val="00573C45"/>
    <w:rsid w:val="00584752"/>
    <w:rsid w:val="005B29C8"/>
    <w:rsid w:val="005D0B1B"/>
    <w:rsid w:val="005D0B3E"/>
    <w:rsid w:val="005D7528"/>
    <w:rsid w:val="00614C2C"/>
    <w:rsid w:val="0061662D"/>
    <w:rsid w:val="00625997"/>
    <w:rsid w:val="00635572"/>
    <w:rsid w:val="0064099B"/>
    <w:rsid w:val="006574DA"/>
    <w:rsid w:val="0068674A"/>
    <w:rsid w:val="00690497"/>
    <w:rsid w:val="006B4A1C"/>
    <w:rsid w:val="006B5BEE"/>
    <w:rsid w:val="006C2861"/>
    <w:rsid w:val="006C79C7"/>
    <w:rsid w:val="006D43F1"/>
    <w:rsid w:val="006F1438"/>
    <w:rsid w:val="006F256F"/>
    <w:rsid w:val="00707D9D"/>
    <w:rsid w:val="00710698"/>
    <w:rsid w:val="00741F4F"/>
    <w:rsid w:val="00751BAF"/>
    <w:rsid w:val="007541AF"/>
    <w:rsid w:val="00761234"/>
    <w:rsid w:val="0077284F"/>
    <w:rsid w:val="00774F4D"/>
    <w:rsid w:val="007A2400"/>
    <w:rsid w:val="007B3B98"/>
    <w:rsid w:val="007C2AE0"/>
    <w:rsid w:val="007E7A68"/>
    <w:rsid w:val="007F2141"/>
    <w:rsid w:val="0081713B"/>
    <w:rsid w:val="00842C8E"/>
    <w:rsid w:val="00880D7B"/>
    <w:rsid w:val="00892CEE"/>
    <w:rsid w:val="00893F22"/>
    <w:rsid w:val="008A0463"/>
    <w:rsid w:val="008D0F3E"/>
    <w:rsid w:val="008D7C8F"/>
    <w:rsid w:val="008E09AA"/>
    <w:rsid w:val="008F0EFA"/>
    <w:rsid w:val="008F262C"/>
    <w:rsid w:val="00911401"/>
    <w:rsid w:val="009174E4"/>
    <w:rsid w:val="009230C7"/>
    <w:rsid w:val="00937046"/>
    <w:rsid w:val="00943582"/>
    <w:rsid w:val="00962B04"/>
    <w:rsid w:val="00963F7F"/>
    <w:rsid w:val="00965EF5"/>
    <w:rsid w:val="0097120E"/>
    <w:rsid w:val="00991A0A"/>
    <w:rsid w:val="009A0F22"/>
    <w:rsid w:val="009B0F0B"/>
    <w:rsid w:val="009B4C9A"/>
    <w:rsid w:val="009D724F"/>
    <w:rsid w:val="009F4FCA"/>
    <w:rsid w:val="009F6705"/>
    <w:rsid w:val="00A01909"/>
    <w:rsid w:val="00A07C30"/>
    <w:rsid w:val="00A221E3"/>
    <w:rsid w:val="00A30D66"/>
    <w:rsid w:val="00A3774A"/>
    <w:rsid w:val="00A66BFB"/>
    <w:rsid w:val="00A90825"/>
    <w:rsid w:val="00A97C1E"/>
    <w:rsid w:val="00AA1647"/>
    <w:rsid w:val="00AB3C2B"/>
    <w:rsid w:val="00AC3BB7"/>
    <w:rsid w:val="00AF533D"/>
    <w:rsid w:val="00B0635C"/>
    <w:rsid w:val="00B07B72"/>
    <w:rsid w:val="00B3749E"/>
    <w:rsid w:val="00B53D0B"/>
    <w:rsid w:val="00B66A78"/>
    <w:rsid w:val="00B84062"/>
    <w:rsid w:val="00BA43FF"/>
    <w:rsid w:val="00BA6162"/>
    <w:rsid w:val="00BA6B37"/>
    <w:rsid w:val="00BC2438"/>
    <w:rsid w:val="00BE0B25"/>
    <w:rsid w:val="00C1235B"/>
    <w:rsid w:val="00C15BB6"/>
    <w:rsid w:val="00C20E72"/>
    <w:rsid w:val="00C21CDA"/>
    <w:rsid w:val="00C24752"/>
    <w:rsid w:val="00C2516E"/>
    <w:rsid w:val="00C51647"/>
    <w:rsid w:val="00C73AC5"/>
    <w:rsid w:val="00C74588"/>
    <w:rsid w:val="00C81006"/>
    <w:rsid w:val="00C83D8A"/>
    <w:rsid w:val="00C921B5"/>
    <w:rsid w:val="00CA2A0E"/>
    <w:rsid w:val="00CB3FC4"/>
    <w:rsid w:val="00CC57BF"/>
    <w:rsid w:val="00CC63D5"/>
    <w:rsid w:val="00CF5C22"/>
    <w:rsid w:val="00D0630F"/>
    <w:rsid w:val="00D23455"/>
    <w:rsid w:val="00D32D95"/>
    <w:rsid w:val="00D32F33"/>
    <w:rsid w:val="00D36738"/>
    <w:rsid w:val="00D407E3"/>
    <w:rsid w:val="00D80D69"/>
    <w:rsid w:val="00D810B2"/>
    <w:rsid w:val="00D913A7"/>
    <w:rsid w:val="00DA4119"/>
    <w:rsid w:val="00DB3F56"/>
    <w:rsid w:val="00DB43EF"/>
    <w:rsid w:val="00DB568F"/>
    <w:rsid w:val="00DD0D32"/>
    <w:rsid w:val="00DD6309"/>
    <w:rsid w:val="00DE3FCC"/>
    <w:rsid w:val="00E11B76"/>
    <w:rsid w:val="00E215DF"/>
    <w:rsid w:val="00E21A45"/>
    <w:rsid w:val="00E23A8D"/>
    <w:rsid w:val="00E37F03"/>
    <w:rsid w:val="00E52785"/>
    <w:rsid w:val="00E54A21"/>
    <w:rsid w:val="00E66AE8"/>
    <w:rsid w:val="00E736A8"/>
    <w:rsid w:val="00E7625B"/>
    <w:rsid w:val="00E86D6F"/>
    <w:rsid w:val="00E92142"/>
    <w:rsid w:val="00E94E31"/>
    <w:rsid w:val="00EC148D"/>
    <w:rsid w:val="00ED4076"/>
    <w:rsid w:val="00EF5760"/>
    <w:rsid w:val="00F0166A"/>
    <w:rsid w:val="00F156B9"/>
    <w:rsid w:val="00F1777E"/>
    <w:rsid w:val="00F2484B"/>
    <w:rsid w:val="00F31028"/>
    <w:rsid w:val="00F35B9B"/>
    <w:rsid w:val="00F3601A"/>
    <w:rsid w:val="00F42617"/>
    <w:rsid w:val="00F65D4D"/>
    <w:rsid w:val="00F724AA"/>
    <w:rsid w:val="00F738FC"/>
    <w:rsid w:val="00F85155"/>
    <w:rsid w:val="00F92277"/>
    <w:rsid w:val="00FA433E"/>
    <w:rsid w:val="00FB00E8"/>
    <w:rsid w:val="00FC3051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4C0B"/>
    <w:rPr>
      <w:sz w:val="22"/>
      <w:szCs w:val="22"/>
      <w:lang w:val="fr-FR" w:eastAsia="en-US"/>
    </w:rPr>
  </w:style>
  <w:style w:type="paragraph" w:styleId="Kop1">
    <w:name w:val="heading 1"/>
    <w:basedOn w:val="Standaard"/>
    <w:next w:val="Standaard"/>
    <w:qFormat/>
    <w:rsid w:val="00394C0B"/>
    <w:pPr>
      <w:keepNext/>
      <w:outlineLvl w:val="0"/>
    </w:pPr>
    <w:rPr>
      <w:b/>
      <w:bCs/>
      <w:sz w:val="24"/>
      <w:szCs w:val="20"/>
    </w:rPr>
  </w:style>
  <w:style w:type="paragraph" w:styleId="Kop2">
    <w:name w:val="heading 2"/>
    <w:basedOn w:val="Standaard"/>
    <w:next w:val="Standaard"/>
    <w:qFormat/>
    <w:rsid w:val="00394C0B"/>
    <w:pPr>
      <w:keepNext/>
      <w:ind w:left="5664"/>
      <w:outlineLvl w:val="1"/>
    </w:pPr>
    <w:rPr>
      <w:b/>
      <w:bCs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  <w:rsid w:val="00394C0B"/>
    <w:rPr>
      <w:vertAlign w:val="superscript"/>
    </w:rPr>
  </w:style>
  <w:style w:type="character" w:styleId="Nadruk">
    <w:name w:val="Emphasis"/>
    <w:qFormat/>
    <w:rsid w:val="00394C0B"/>
    <w:rPr>
      <w:rFonts w:ascii="Times New Roman" w:hAnsi="Times New Roman"/>
      <w:sz w:val="22"/>
      <w:szCs w:val="22"/>
    </w:rPr>
  </w:style>
  <w:style w:type="paragraph" w:styleId="Voetnoottekst">
    <w:name w:val="footnote text"/>
    <w:basedOn w:val="Standaard"/>
    <w:semiHidden/>
    <w:rsid w:val="00394C0B"/>
    <w:rPr>
      <w:sz w:val="18"/>
      <w:szCs w:val="18"/>
    </w:rPr>
  </w:style>
  <w:style w:type="paragraph" w:customStyle="1" w:styleId="petitesmajuscules">
    <w:name w:val="petites majuscules"/>
    <w:basedOn w:val="Voettekst"/>
    <w:rsid w:val="00394C0B"/>
    <w:pPr>
      <w:tabs>
        <w:tab w:val="clear" w:pos="4536"/>
        <w:tab w:val="clear" w:pos="9072"/>
      </w:tabs>
      <w:spacing w:line="360" w:lineRule="auto"/>
    </w:pPr>
    <w:rPr>
      <w:smallCaps/>
    </w:rPr>
  </w:style>
  <w:style w:type="paragraph" w:styleId="Voettekst">
    <w:name w:val="footer"/>
    <w:basedOn w:val="Standaard"/>
    <w:link w:val="VoettekstChar"/>
    <w:semiHidden/>
    <w:rsid w:val="00394C0B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semiHidden/>
    <w:rsid w:val="00394C0B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394C0B"/>
    <w:rPr>
      <w:color w:val="0000FF"/>
      <w:u w:val="single"/>
    </w:rPr>
  </w:style>
  <w:style w:type="character" w:styleId="GevolgdeHyperlink">
    <w:name w:val="FollowedHyperlink"/>
    <w:semiHidden/>
    <w:rsid w:val="00394C0B"/>
    <w:rPr>
      <w:color w:val="800080"/>
      <w:u w:val="single"/>
    </w:rPr>
  </w:style>
  <w:style w:type="paragraph" w:customStyle="1" w:styleId="Textedebulles1">
    <w:name w:val="Texte de bulles1"/>
    <w:basedOn w:val="Standaard"/>
    <w:semiHidden/>
    <w:rsid w:val="00394C0B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semiHidden/>
    <w:rsid w:val="00394C0B"/>
    <w:pPr>
      <w:ind w:left="1410" w:hanging="1410"/>
    </w:pPr>
    <w:rPr>
      <w:sz w:val="24"/>
      <w:szCs w:val="24"/>
      <w:lang w:val="nl-BE" w:eastAsia="nl-NL"/>
    </w:rPr>
  </w:style>
  <w:style w:type="character" w:styleId="Paginanummer">
    <w:name w:val="page number"/>
    <w:basedOn w:val="Standaardalinea-lettertype"/>
    <w:semiHidden/>
    <w:rsid w:val="00394C0B"/>
  </w:style>
  <w:style w:type="paragraph" w:styleId="Ballontekst">
    <w:name w:val="Balloon Text"/>
    <w:basedOn w:val="Standaard"/>
    <w:semiHidden/>
    <w:unhideWhenUsed/>
    <w:rsid w:val="00394C0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semiHidden/>
    <w:rsid w:val="00394C0B"/>
    <w:rPr>
      <w:rFonts w:ascii="Tahoma" w:hAnsi="Tahoma" w:cs="Tahoma"/>
      <w:sz w:val="16"/>
      <w:szCs w:val="16"/>
      <w:lang w:val="fr-FR" w:eastAsia="en-US"/>
    </w:rPr>
  </w:style>
  <w:style w:type="paragraph" w:styleId="Plattetekst">
    <w:name w:val="Body Text"/>
    <w:basedOn w:val="Standaard"/>
    <w:semiHidden/>
    <w:rsid w:val="00394C0B"/>
    <w:pPr>
      <w:jc w:val="both"/>
    </w:pPr>
    <w:rPr>
      <w:lang w:val="fr-BE"/>
    </w:rPr>
  </w:style>
  <w:style w:type="character" w:customStyle="1" w:styleId="VoettekstChar">
    <w:name w:val="Voettekst Char"/>
    <w:link w:val="Voettekst"/>
    <w:semiHidden/>
    <w:rsid w:val="00146B87"/>
    <w:rPr>
      <w:sz w:val="22"/>
      <w:szCs w:val="22"/>
      <w:lang w:val="fr-FR" w:eastAsia="en-US"/>
    </w:rPr>
  </w:style>
  <w:style w:type="table" w:styleId="Tabelraster">
    <w:name w:val="Table Grid"/>
    <w:basedOn w:val="Standaardtabel"/>
    <w:uiPriority w:val="59"/>
    <w:rsid w:val="00AF5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zonderopmaak">
    <w:name w:val="Plain Text"/>
    <w:basedOn w:val="Standaard"/>
    <w:link w:val="TekstzonderopmaakChar"/>
    <w:uiPriority w:val="99"/>
    <w:unhideWhenUsed/>
    <w:rsid w:val="000C77B9"/>
    <w:rPr>
      <w:rFonts w:ascii="Calibri" w:eastAsiaTheme="minorHAnsi" w:hAnsi="Calibri" w:cstheme="minorBidi"/>
      <w:szCs w:val="21"/>
      <w:lang w:val="fr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C77B9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A30D66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7B3B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4C0B"/>
    <w:rPr>
      <w:sz w:val="22"/>
      <w:szCs w:val="22"/>
      <w:lang w:val="fr-FR" w:eastAsia="en-US"/>
    </w:rPr>
  </w:style>
  <w:style w:type="paragraph" w:styleId="Kop1">
    <w:name w:val="heading 1"/>
    <w:basedOn w:val="Standaard"/>
    <w:next w:val="Standaard"/>
    <w:qFormat/>
    <w:rsid w:val="00394C0B"/>
    <w:pPr>
      <w:keepNext/>
      <w:outlineLvl w:val="0"/>
    </w:pPr>
    <w:rPr>
      <w:b/>
      <w:bCs/>
      <w:sz w:val="24"/>
      <w:szCs w:val="20"/>
    </w:rPr>
  </w:style>
  <w:style w:type="paragraph" w:styleId="Kop2">
    <w:name w:val="heading 2"/>
    <w:basedOn w:val="Standaard"/>
    <w:next w:val="Standaard"/>
    <w:qFormat/>
    <w:rsid w:val="00394C0B"/>
    <w:pPr>
      <w:keepNext/>
      <w:ind w:left="5664"/>
      <w:outlineLvl w:val="1"/>
    </w:pPr>
    <w:rPr>
      <w:b/>
      <w:bCs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  <w:rsid w:val="00394C0B"/>
    <w:rPr>
      <w:vertAlign w:val="superscript"/>
    </w:rPr>
  </w:style>
  <w:style w:type="character" w:styleId="Nadruk">
    <w:name w:val="Emphasis"/>
    <w:qFormat/>
    <w:rsid w:val="00394C0B"/>
    <w:rPr>
      <w:rFonts w:ascii="Times New Roman" w:hAnsi="Times New Roman"/>
      <w:sz w:val="22"/>
      <w:szCs w:val="22"/>
    </w:rPr>
  </w:style>
  <w:style w:type="paragraph" w:styleId="Voetnoottekst">
    <w:name w:val="footnote text"/>
    <w:basedOn w:val="Standaard"/>
    <w:semiHidden/>
    <w:rsid w:val="00394C0B"/>
    <w:rPr>
      <w:sz w:val="18"/>
      <w:szCs w:val="18"/>
    </w:rPr>
  </w:style>
  <w:style w:type="paragraph" w:customStyle="1" w:styleId="petitesmajuscules">
    <w:name w:val="petites majuscules"/>
    <w:basedOn w:val="Voettekst"/>
    <w:rsid w:val="00394C0B"/>
    <w:pPr>
      <w:tabs>
        <w:tab w:val="clear" w:pos="4536"/>
        <w:tab w:val="clear" w:pos="9072"/>
      </w:tabs>
      <w:spacing w:line="360" w:lineRule="auto"/>
    </w:pPr>
    <w:rPr>
      <w:smallCaps/>
    </w:rPr>
  </w:style>
  <w:style w:type="paragraph" w:styleId="Voettekst">
    <w:name w:val="footer"/>
    <w:basedOn w:val="Standaard"/>
    <w:link w:val="VoettekstChar"/>
    <w:semiHidden/>
    <w:rsid w:val="00394C0B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semiHidden/>
    <w:rsid w:val="00394C0B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394C0B"/>
    <w:rPr>
      <w:color w:val="0000FF"/>
      <w:u w:val="single"/>
    </w:rPr>
  </w:style>
  <w:style w:type="character" w:styleId="GevolgdeHyperlink">
    <w:name w:val="FollowedHyperlink"/>
    <w:semiHidden/>
    <w:rsid w:val="00394C0B"/>
    <w:rPr>
      <w:color w:val="800080"/>
      <w:u w:val="single"/>
    </w:rPr>
  </w:style>
  <w:style w:type="paragraph" w:customStyle="1" w:styleId="Textedebulles1">
    <w:name w:val="Texte de bulles1"/>
    <w:basedOn w:val="Standaard"/>
    <w:semiHidden/>
    <w:rsid w:val="00394C0B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semiHidden/>
    <w:rsid w:val="00394C0B"/>
    <w:pPr>
      <w:ind w:left="1410" w:hanging="1410"/>
    </w:pPr>
    <w:rPr>
      <w:sz w:val="24"/>
      <w:szCs w:val="24"/>
      <w:lang w:val="nl-BE" w:eastAsia="nl-NL"/>
    </w:rPr>
  </w:style>
  <w:style w:type="character" w:styleId="Paginanummer">
    <w:name w:val="page number"/>
    <w:basedOn w:val="Standaardalinea-lettertype"/>
    <w:semiHidden/>
    <w:rsid w:val="00394C0B"/>
  </w:style>
  <w:style w:type="paragraph" w:styleId="Ballontekst">
    <w:name w:val="Balloon Text"/>
    <w:basedOn w:val="Standaard"/>
    <w:semiHidden/>
    <w:unhideWhenUsed/>
    <w:rsid w:val="00394C0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semiHidden/>
    <w:rsid w:val="00394C0B"/>
    <w:rPr>
      <w:rFonts w:ascii="Tahoma" w:hAnsi="Tahoma" w:cs="Tahoma"/>
      <w:sz w:val="16"/>
      <w:szCs w:val="16"/>
      <w:lang w:val="fr-FR" w:eastAsia="en-US"/>
    </w:rPr>
  </w:style>
  <w:style w:type="paragraph" w:styleId="Plattetekst">
    <w:name w:val="Body Text"/>
    <w:basedOn w:val="Standaard"/>
    <w:semiHidden/>
    <w:rsid w:val="00394C0B"/>
    <w:pPr>
      <w:jc w:val="both"/>
    </w:pPr>
    <w:rPr>
      <w:lang w:val="fr-BE"/>
    </w:rPr>
  </w:style>
  <w:style w:type="character" w:customStyle="1" w:styleId="VoettekstChar">
    <w:name w:val="Voettekst Char"/>
    <w:link w:val="Voettekst"/>
    <w:semiHidden/>
    <w:rsid w:val="00146B87"/>
    <w:rPr>
      <w:sz w:val="22"/>
      <w:szCs w:val="22"/>
      <w:lang w:val="fr-FR" w:eastAsia="en-US"/>
    </w:rPr>
  </w:style>
  <w:style w:type="table" w:styleId="Tabelraster">
    <w:name w:val="Table Grid"/>
    <w:basedOn w:val="Standaardtabel"/>
    <w:uiPriority w:val="59"/>
    <w:rsid w:val="00AF5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zonderopmaak">
    <w:name w:val="Plain Text"/>
    <w:basedOn w:val="Standaard"/>
    <w:link w:val="TekstzonderopmaakChar"/>
    <w:uiPriority w:val="99"/>
    <w:unhideWhenUsed/>
    <w:rsid w:val="000C77B9"/>
    <w:rPr>
      <w:rFonts w:ascii="Calibri" w:eastAsiaTheme="minorHAnsi" w:hAnsi="Calibri" w:cstheme="minorBidi"/>
      <w:szCs w:val="21"/>
      <w:lang w:val="fr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C77B9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A30D66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7B3B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7612">
          <w:marLeft w:val="900"/>
          <w:marRight w:val="60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hvh.b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urelie@ahvh.b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hvh.be" TargetMode="External"/><Relationship Id="rId1" Type="http://schemas.openxmlformats.org/officeDocument/2006/relationships/hyperlink" Target="mailto:info@ahvh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DB5C3-6176-4375-9CCE-81E57141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Aux membres effectifs</vt:lpstr>
      <vt:lpstr>Aux membres effectifs</vt:lpstr>
      <vt:lpstr>Aux membres effectifs</vt:lpstr>
    </vt:vector>
  </TitlesOfParts>
  <Company>Home</Company>
  <LinksUpToDate>false</LinksUpToDate>
  <CharactersWithSpaces>1466</CharactersWithSpaces>
  <SharedDoc>false</SharedDoc>
  <HLinks>
    <vt:vector size="12" baseType="variant"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http://www.ahvh.be/</vt:lpwstr>
      </vt:variant>
      <vt:variant>
        <vt:lpwstr/>
      </vt:variant>
      <vt:variant>
        <vt:i4>5177458</vt:i4>
      </vt:variant>
      <vt:variant>
        <vt:i4>9</vt:i4>
      </vt:variant>
      <vt:variant>
        <vt:i4>0</vt:i4>
      </vt:variant>
      <vt:variant>
        <vt:i4>5</vt:i4>
      </vt:variant>
      <vt:variant>
        <vt:lpwstr>mailto:info@ahvh.be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 membres effectifs</dc:title>
  <dc:creator>Jean Houssiau</dc:creator>
  <cp:lastModifiedBy>Windows-gebruiker</cp:lastModifiedBy>
  <cp:revision>7</cp:revision>
  <cp:lastPrinted>2015-12-14T22:03:00Z</cp:lastPrinted>
  <dcterms:created xsi:type="dcterms:W3CDTF">2017-03-27T10:22:00Z</dcterms:created>
  <dcterms:modified xsi:type="dcterms:W3CDTF">2018-01-22T10:56:00Z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8832d70c-03a9-4338-878d-800a616b3120</vt:lpwstr>
  </property>
  <property fmtid="{D5CDD505-2E9C-101B-9397-08002B2CF9AE}" pid="3" name="aliashBlankHTML">
    <vt:lpwstr>Dow Corning</vt:lpwstr>
  </property>
  <property fmtid="{D5CDD505-2E9C-101B-9397-08002B2CF9AE}" pid="4" name="IAM_LGL_ENTITY">
    <vt:lpwstr>Dow Corning</vt:lpwstr>
  </property>
  <property fmtid="{D5CDD505-2E9C-101B-9397-08002B2CF9AE}" pid="5" name="IAM_SECURITY_CLASS">
    <vt:lpwstr>Non-Classified</vt:lpwstr>
  </property>
</Properties>
</file>