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0E" w:rsidRPr="001E1DFC" w:rsidRDefault="001E1DFC" w:rsidP="00EB7AD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1E1DFC">
        <w:rPr>
          <w:rFonts w:ascii="Times New Roman" w:hAnsi="Times New Roman" w:cs="Times New Roman"/>
          <w:sz w:val="32"/>
          <w:szCs w:val="32"/>
          <w:u w:val="single"/>
        </w:rPr>
        <w:t>Questionnaire TFE bachelier en soins infirmiers : création d’une brochure sur l’hémophilie</w:t>
      </w:r>
      <w:r w:rsidR="0064383C">
        <w:rPr>
          <w:rFonts w:ascii="Times New Roman" w:hAnsi="Times New Roman" w:cs="Times New Roman"/>
          <w:sz w:val="32"/>
          <w:szCs w:val="32"/>
          <w:u w:val="single"/>
        </w:rPr>
        <w:t xml:space="preserve"> A</w:t>
      </w:r>
      <w:r w:rsidRPr="001E1DFC">
        <w:rPr>
          <w:rFonts w:ascii="Times New Roman" w:hAnsi="Times New Roman" w:cs="Times New Roman"/>
          <w:sz w:val="32"/>
          <w:szCs w:val="32"/>
          <w:u w:val="single"/>
        </w:rPr>
        <w:t xml:space="preserve"> et sa prise en charge destinée aux parents.</w:t>
      </w:r>
    </w:p>
    <w:p w:rsidR="009C020E" w:rsidRPr="001E1DFC" w:rsidRDefault="009C020E" w:rsidP="00EB7A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6617" w:rsidRPr="001E1DFC" w:rsidRDefault="001E1DFC" w:rsidP="00EB7A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1DFC">
        <w:rPr>
          <w:rFonts w:ascii="Times New Roman" w:hAnsi="Times New Roman" w:cs="Times New Roman"/>
        </w:rPr>
        <w:t>Connaissez-vous</w:t>
      </w:r>
      <w:r w:rsidR="009C020E" w:rsidRPr="001E1DFC">
        <w:rPr>
          <w:rFonts w:ascii="Times New Roman" w:hAnsi="Times New Roman" w:cs="Times New Roman"/>
        </w:rPr>
        <w:t xml:space="preserve"> bien la pathologie hémophile</w:t>
      </w:r>
      <w:r w:rsidR="0064383C">
        <w:rPr>
          <w:rFonts w:ascii="Times New Roman" w:hAnsi="Times New Roman" w:cs="Times New Roman"/>
        </w:rPr>
        <w:t xml:space="preserve"> A</w:t>
      </w:r>
      <w:r w:rsidR="009C020E" w:rsidRPr="001E1DFC">
        <w:rPr>
          <w:rFonts w:ascii="Times New Roman" w:hAnsi="Times New Roman" w:cs="Times New Roman"/>
        </w:rPr>
        <w:t> ?</w:t>
      </w:r>
    </w:p>
    <w:p w:rsidR="0064383C" w:rsidRDefault="001E1DFC" w:rsidP="0064383C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 w:rsidRPr="0064383C">
        <w:rPr>
          <w:rFonts w:ascii="Times New Roman" w:hAnsi="Times New Roman" w:cs="Times New Roman"/>
        </w:rPr>
        <w:t>Oui</w:t>
      </w:r>
      <w:r w:rsidRPr="0064383C">
        <w:rPr>
          <w:rFonts w:ascii="Times New Roman" w:hAnsi="Times New Roman" w:cs="Times New Roman"/>
        </w:rPr>
        <w:tab/>
      </w:r>
      <w:r w:rsidRP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tab/>
      </w:r>
      <w:r w:rsidRPr="0064383C">
        <w:rPr>
          <w:rFonts w:ascii="Times New Roman" w:hAnsi="Times New Roman" w:cs="Times New Roman"/>
        </w:rPr>
        <w:t xml:space="preserve">Non </w:t>
      </w:r>
      <w:r w:rsidRPr="0064383C">
        <w:rPr>
          <w:rFonts w:ascii="Times New Roman" w:hAnsi="Times New Roman" w:cs="Times New Roman"/>
        </w:rPr>
        <w:tab/>
      </w:r>
    </w:p>
    <w:p w:rsidR="0064383C" w:rsidRDefault="008C21FF" w:rsidP="006438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Très bien</w:t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sym w:font="Symbol" w:char="F06F"/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sym w:font="Symbol" w:char="F06F"/>
      </w:r>
    </w:p>
    <w:p w:rsidR="0064383C" w:rsidRDefault="0064383C" w:rsidP="006438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C21FF">
        <w:rPr>
          <w:rFonts w:ascii="Times New Roman" w:hAnsi="Times New Roman" w:cs="Times New Roman"/>
        </w:rPr>
        <w:t>ien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C21F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64383C" w:rsidRDefault="0064383C" w:rsidP="006438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C21FF">
        <w:rPr>
          <w:rFonts w:ascii="Times New Roman" w:hAnsi="Times New Roman" w:cs="Times New Roman"/>
        </w:rPr>
        <w:t>atisfaisant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1E1DFC" w:rsidRPr="0064383C" w:rsidRDefault="008C21FF" w:rsidP="006438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Insuffisant</w:t>
      </w:r>
      <w:r w:rsidR="001E1DFC" w:rsidRPr="0064383C">
        <w:rPr>
          <w:rFonts w:ascii="Times New Roman" w:hAnsi="Times New Roman" w:cs="Times New Roman"/>
        </w:rPr>
        <w:tab/>
      </w:r>
      <w:r w:rsidR="001E1DFC" w:rsidRP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sym w:font="Symbol" w:char="F06F"/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tab/>
      </w:r>
      <w:r w:rsidR="0064383C">
        <w:rPr>
          <w:rFonts w:ascii="Times New Roman" w:hAnsi="Times New Roman" w:cs="Times New Roman"/>
        </w:rPr>
        <w:sym w:font="Symbol" w:char="F06F"/>
      </w:r>
    </w:p>
    <w:p w:rsidR="00074852" w:rsidRDefault="001E1DFC" w:rsidP="000748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1DFC">
        <w:rPr>
          <w:rFonts w:ascii="Times New Roman" w:hAnsi="Times New Roman" w:cs="Times New Roman"/>
        </w:rPr>
        <w:t xml:space="preserve"> En tant que parent,</w:t>
      </w:r>
      <w:r w:rsidR="009C020E" w:rsidRPr="001E1DFC">
        <w:rPr>
          <w:rFonts w:ascii="Times New Roman" w:hAnsi="Times New Roman" w:cs="Times New Roman"/>
        </w:rPr>
        <w:t xml:space="preserve"> éprouvez – vous des difficultés à gérer la maladie de votre enfant ?</w:t>
      </w:r>
    </w:p>
    <w:p w:rsidR="009C020E" w:rsidRPr="00074852" w:rsidRDefault="0064383C" w:rsidP="00074852">
      <w:pPr>
        <w:pStyle w:val="ListParagraph"/>
        <w:spacing w:line="360" w:lineRule="auto"/>
        <w:ind w:left="1428" w:firstLine="696"/>
        <w:jc w:val="both"/>
        <w:rPr>
          <w:rFonts w:ascii="Times New Roman" w:hAnsi="Times New Roman" w:cs="Times New Roman"/>
        </w:rPr>
      </w:pPr>
      <w:r>
        <w:sym w:font="Symbol" w:char="F06F"/>
      </w:r>
      <w:r w:rsidR="001E1DFC" w:rsidRPr="00074852">
        <w:rPr>
          <w:rFonts w:ascii="Times New Roman" w:hAnsi="Times New Roman" w:cs="Times New Roman"/>
        </w:rPr>
        <w:t xml:space="preserve"> Oui</w:t>
      </w:r>
      <w:r w:rsidR="001E1DFC" w:rsidRPr="00074852">
        <w:rPr>
          <w:rFonts w:ascii="Times New Roman" w:hAnsi="Times New Roman" w:cs="Times New Roman"/>
        </w:rPr>
        <w:tab/>
      </w:r>
      <w:r w:rsidR="001E1DFC" w:rsidRPr="00074852">
        <w:rPr>
          <w:rFonts w:ascii="Times New Roman" w:hAnsi="Times New Roman" w:cs="Times New Roman"/>
        </w:rPr>
        <w:tab/>
      </w:r>
      <w:r w:rsidR="001E1DFC" w:rsidRPr="00074852">
        <w:rPr>
          <w:rFonts w:ascii="Times New Roman" w:hAnsi="Times New Roman" w:cs="Times New Roman"/>
        </w:rPr>
        <w:tab/>
      </w:r>
      <w:r>
        <w:sym w:font="Symbol" w:char="F06F"/>
      </w:r>
      <w:r w:rsidR="00EB7AD5" w:rsidRPr="00074852">
        <w:rPr>
          <w:rFonts w:ascii="Times New Roman" w:hAnsi="Times New Roman" w:cs="Times New Roman"/>
        </w:rPr>
        <w:t xml:space="preserve"> Non</w:t>
      </w:r>
    </w:p>
    <w:p w:rsidR="0064383C" w:rsidRDefault="0064383C" w:rsidP="006438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oui, lesquelles :  </w:t>
      </w:r>
    </w:p>
    <w:p w:rsidR="0064383C" w:rsidRDefault="0064383C" w:rsidP="006438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Difficultés financières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64383C" w:rsidRDefault="0064383C" w:rsidP="006438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Difficultés sociales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64383C" w:rsidRDefault="0064383C" w:rsidP="006438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Difficultés familiales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</w:t>
      </w:r>
    </w:p>
    <w:p w:rsidR="0064383C" w:rsidRDefault="0064383C" w:rsidP="006438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Difficultés personnelles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64383C" w:rsidRPr="0064383C" w:rsidRDefault="008C21FF" w:rsidP="0064383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Aucunes de ces propositions   </w:t>
      </w:r>
      <w:r>
        <w:rPr>
          <w:rFonts w:ascii="Times New Roman" w:hAnsi="Times New Roman" w:cs="Times New Roman"/>
        </w:rPr>
        <w:sym w:font="Symbol" w:char="F06F"/>
      </w:r>
    </w:p>
    <w:p w:rsidR="00926617" w:rsidRPr="00074852" w:rsidRDefault="009C020E" w:rsidP="00EB7A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1DFC">
        <w:rPr>
          <w:rFonts w:ascii="Times New Roman" w:hAnsi="Times New Roman" w:cs="Times New Roman"/>
        </w:rPr>
        <w:t xml:space="preserve">Si une brochure est réalisé </w:t>
      </w:r>
      <w:r w:rsidR="0064383C">
        <w:rPr>
          <w:rFonts w:ascii="Times New Roman" w:hAnsi="Times New Roman" w:cs="Times New Roman"/>
        </w:rPr>
        <w:t>à propos des préventions et des traitements sur l’hémophilie A, all</w:t>
      </w:r>
      <w:r w:rsidRPr="001E1DFC">
        <w:rPr>
          <w:rFonts w:ascii="Times New Roman" w:hAnsi="Times New Roman" w:cs="Times New Roman"/>
        </w:rPr>
        <w:t>e</w:t>
      </w:r>
      <w:r w:rsidR="0064383C">
        <w:rPr>
          <w:rFonts w:ascii="Times New Roman" w:hAnsi="Times New Roman" w:cs="Times New Roman"/>
        </w:rPr>
        <w:t>z – vous l’utiliser</w:t>
      </w:r>
      <w:r w:rsidRPr="001E1DFC">
        <w:rPr>
          <w:rFonts w:ascii="Times New Roman" w:hAnsi="Times New Roman" w:cs="Times New Roman"/>
        </w:rPr>
        <w:t> ?</w:t>
      </w:r>
    </w:p>
    <w:p w:rsidR="009C020E" w:rsidRDefault="0064383C" w:rsidP="00EB7AD5">
      <w:pPr>
        <w:spacing w:line="36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Oui</w:t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Non</w:t>
      </w:r>
    </w:p>
    <w:p w:rsidR="00074852" w:rsidRPr="00EB7AD5" w:rsidRDefault="00074852" w:rsidP="00EB7AD5">
      <w:pPr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1E1DFC" w:rsidRPr="00074852" w:rsidRDefault="009C020E" w:rsidP="000748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1DFC">
        <w:rPr>
          <w:rFonts w:ascii="Times New Roman" w:hAnsi="Times New Roman" w:cs="Times New Roman"/>
        </w:rPr>
        <w:t>Connaissez</w:t>
      </w:r>
      <w:r w:rsidR="00926617" w:rsidRPr="001E1DFC">
        <w:rPr>
          <w:rFonts w:ascii="Times New Roman" w:hAnsi="Times New Roman" w:cs="Times New Roman"/>
        </w:rPr>
        <w:t>-</w:t>
      </w:r>
      <w:r w:rsidRPr="001E1DFC">
        <w:rPr>
          <w:rFonts w:ascii="Times New Roman" w:hAnsi="Times New Roman" w:cs="Times New Roman"/>
        </w:rPr>
        <w:t xml:space="preserve"> vous bien les diffé</w:t>
      </w:r>
      <w:r w:rsidR="0064383C">
        <w:rPr>
          <w:rFonts w:ascii="Times New Roman" w:hAnsi="Times New Roman" w:cs="Times New Roman"/>
        </w:rPr>
        <w:t>rents traitements en cas d’hématome/hémarthrose</w:t>
      </w:r>
      <w:r w:rsidRPr="001E1DFC">
        <w:rPr>
          <w:rFonts w:ascii="Times New Roman" w:hAnsi="Times New Roman" w:cs="Times New Roman"/>
        </w:rPr>
        <w:t> ?</w:t>
      </w:r>
    </w:p>
    <w:p w:rsidR="009C020E" w:rsidRDefault="0064383C" w:rsidP="00EB7AD5">
      <w:pPr>
        <w:pStyle w:val="ListParagraph"/>
        <w:spacing w:line="36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Oui</w:t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Non</w:t>
      </w:r>
    </w:p>
    <w:p w:rsidR="0064383C" w:rsidRDefault="0064383C" w:rsidP="006438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oui, lesquels : </w:t>
      </w:r>
    </w:p>
    <w:p w:rsidR="0064383C" w:rsidRDefault="004243AA" w:rsidP="006438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prophylaxie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4243AA" w:rsidRDefault="004243AA" w:rsidP="006438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Immobilisation et compression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052BDC" w:rsidRDefault="004243AA" w:rsidP="00052B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Traitement en cas d’urgence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074852" w:rsidRDefault="00074852" w:rsidP="00052B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kinésithérapie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480528" w:rsidRDefault="00480528" w:rsidP="00480528">
      <w:pPr>
        <w:spacing w:line="360" w:lineRule="auto"/>
        <w:jc w:val="both"/>
        <w:rPr>
          <w:rFonts w:ascii="Times New Roman" w:hAnsi="Times New Roman" w:cs="Times New Roman"/>
        </w:rPr>
      </w:pPr>
    </w:p>
    <w:p w:rsidR="00480528" w:rsidRDefault="00480528" w:rsidP="00480528">
      <w:pPr>
        <w:spacing w:line="360" w:lineRule="auto"/>
        <w:jc w:val="both"/>
        <w:rPr>
          <w:rFonts w:ascii="Times New Roman" w:hAnsi="Times New Roman" w:cs="Times New Roman"/>
        </w:rPr>
      </w:pPr>
    </w:p>
    <w:p w:rsidR="00480528" w:rsidRPr="00480528" w:rsidRDefault="00480528" w:rsidP="00480528">
      <w:pPr>
        <w:spacing w:line="360" w:lineRule="auto"/>
        <w:jc w:val="both"/>
        <w:rPr>
          <w:rFonts w:ascii="Times New Roman" w:hAnsi="Times New Roman" w:cs="Times New Roman"/>
        </w:rPr>
      </w:pPr>
    </w:p>
    <w:p w:rsidR="00052BDC" w:rsidRPr="00074852" w:rsidRDefault="00052BDC" w:rsidP="000748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Quel âge à votre enfant ? </w:t>
      </w:r>
    </w:p>
    <w:p w:rsidR="00052BDC" w:rsidRDefault="00052BDC" w:rsidP="00052BDC">
      <w:pPr>
        <w:pStyle w:val="ListParagraph"/>
        <w:spacing w:line="360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0-5 ans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5-10 ans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&gt; 10 ans </w:t>
      </w:r>
    </w:p>
    <w:p w:rsidR="00074852" w:rsidRDefault="00074852" w:rsidP="00052BDC">
      <w:pPr>
        <w:pStyle w:val="ListParagraph"/>
        <w:spacing w:line="360" w:lineRule="auto"/>
        <w:ind w:firstLine="696"/>
        <w:jc w:val="both"/>
        <w:rPr>
          <w:rFonts w:ascii="Times New Roman" w:hAnsi="Times New Roman" w:cs="Times New Roman"/>
        </w:rPr>
      </w:pPr>
    </w:p>
    <w:p w:rsidR="00926617" w:rsidRDefault="001E1DFC" w:rsidP="00EB7AD5">
      <w:pPr>
        <w:spacing w:line="360" w:lineRule="auto"/>
        <w:jc w:val="both"/>
        <w:rPr>
          <w:rFonts w:ascii="Times New Roman" w:hAnsi="Times New Roman" w:cs="Times New Roman"/>
        </w:rPr>
      </w:pPr>
      <w:r w:rsidRPr="00052BDC">
        <w:rPr>
          <w:rFonts w:ascii="Times New Roman" w:hAnsi="Times New Roman" w:cs="Times New Roman"/>
        </w:rPr>
        <w:t>Savez</w:t>
      </w:r>
      <w:r w:rsidR="007D0688" w:rsidRPr="00052BDC">
        <w:rPr>
          <w:rFonts w:ascii="Times New Roman" w:hAnsi="Times New Roman" w:cs="Times New Roman"/>
        </w:rPr>
        <w:t>-</w:t>
      </w:r>
      <w:r w:rsidRPr="00052BDC">
        <w:rPr>
          <w:rFonts w:ascii="Times New Roman" w:hAnsi="Times New Roman" w:cs="Times New Roman"/>
        </w:rPr>
        <w:t>vous expliquer la maladie</w:t>
      </w:r>
      <w:r w:rsidR="009C020E" w:rsidRPr="00052BDC">
        <w:rPr>
          <w:rFonts w:ascii="Times New Roman" w:hAnsi="Times New Roman" w:cs="Times New Roman"/>
        </w:rPr>
        <w:t xml:space="preserve"> à votre enfant</w:t>
      </w:r>
      <w:r w:rsidR="00052BDC" w:rsidRPr="00052BDC">
        <w:rPr>
          <w:rFonts w:ascii="Times New Roman" w:hAnsi="Times New Roman" w:cs="Times New Roman"/>
        </w:rPr>
        <w:t xml:space="preserve"> s’il a entre 5-10 ans</w:t>
      </w:r>
      <w:r w:rsidR="009C020E" w:rsidRPr="00052BDC">
        <w:rPr>
          <w:rFonts w:ascii="Times New Roman" w:hAnsi="Times New Roman" w:cs="Times New Roman"/>
        </w:rPr>
        <w:t> ?</w:t>
      </w:r>
    </w:p>
    <w:p w:rsidR="009C020E" w:rsidRDefault="00052BDC" w:rsidP="00EB7AD5">
      <w:pPr>
        <w:spacing w:line="36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</w:t>
      </w:r>
      <w:r w:rsidR="001E1DFC">
        <w:rPr>
          <w:rFonts w:ascii="Times New Roman" w:hAnsi="Times New Roman" w:cs="Times New Roman"/>
        </w:rPr>
        <w:t>Oui</w:t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Non</w:t>
      </w:r>
    </w:p>
    <w:p w:rsidR="00074852" w:rsidRPr="00EB7AD5" w:rsidRDefault="00074852" w:rsidP="00EB7AD5">
      <w:pPr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1E1DFC" w:rsidRPr="00074852" w:rsidRDefault="009C020E" w:rsidP="000748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1DFC">
        <w:rPr>
          <w:rFonts w:ascii="Times New Roman" w:hAnsi="Times New Roman" w:cs="Times New Roman"/>
        </w:rPr>
        <w:t>Savez – vous reconnaître les symptômes de la maladie ?</w:t>
      </w:r>
    </w:p>
    <w:p w:rsidR="00052BDC" w:rsidRDefault="00052BDC" w:rsidP="00052BDC">
      <w:pPr>
        <w:spacing w:line="36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Oui </w:t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Non</w:t>
      </w:r>
    </w:p>
    <w:p w:rsidR="00052BDC" w:rsidRDefault="00052BDC" w:rsidP="00052B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oui, lesquels : </w:t>
      </w:r>
    </w:p>
    <w:p w:rsidR="00052BDC" w:rsidRDefault="00052BDC" w:rsidP="00052B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Hémorragie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052BDC" w:rsidRDefault="00052BDC" w:rsidP="00052B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Hémarthrose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052BDC" w:rsidRDefault="00052BDC" w:rsidP="00052B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Hématome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052BDC" w:rsidRDefault="00052BDC" w:rsidP="00052B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Hémorragie interne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074852" w:rsidRPr="00052BDC" w:rsidRDefault="00074852" w:rsidP="00074852">
      <w:pPr>
        <w:pStyle w:val="ListParagraph"/>
        <w:spacing w:line="360" w:lineRule="auto"/>
        <w:ind w:left="2832"/>
        <w:jc w:val="both"/>
        <w:rPr>
          <w:rFonts w:ascii="Times New Roman" w:hAnsi="Times New Roman" w:cs="Times New Roman"/>
        </w:rPr>
      </w:pPr>
    </w:p>
    <w:p w:rsidR="00926617" w:rsidRPr="001E1DFC" w:rsidRDefault="001E1DFC" w:rsidP="00EB7A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1DFC">
        <w:rPr>
          <w:rFonts w:ascii="Times New Roman" w:hAnsi="Times New Roman" w:cs="Times New Roman"/>
        </w:rPr>
        <w:t>Savez</w:t>
      </w:r>
      <w:r>
        <w:rPr>
          <w:rFonts w:ascii="Times New Roman" w:hAnsi="Times New Roman" w:cs="Times New Roman"/>
        </w:rPr>
        <w:t>-vous</w:t>
      </w:r>
      <w:r w:rsidR="009C020E" w:rsidRPr="001E1DFC">
        <w:rPr>
          <w:rFonts w:ascii="Times New Roman" w:hAnsi="Times New Roman" w:cs="Times New Roman"/>
        </w:rPr>
        <w:t xml:space="preserve"> ce qu’il faut faire en cas d’urgence ?</w:t>
      </w:r>
    </w:p>
    <w:p w:rsidR="009C020E" w:rsidRDefault="00052BDC" w:rsidP="00074852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>
        <w:sym w:font="Symbol" w:char="F06F"/>
      </w:r>
      <w:r w:rsidR="001E1DFC" w:rsidRPr="00074852">
        <w:rPr>
          <w:rFonts w:ascii="Times New Roman" w:hAnsi="Times New Roman" w:cs="Times New Roman"/>
        </w:rPr>
        <w:t xml:space="preserve"> Oui </w:t>
      </w:r>
      <w:r w:rsidR="001E1DFC" w:rsidRPr="00074852">
        <w:rPr>
          <w:rFonts w:ascii="Times New Roman" w:hAnsi="Times New Roman" w:cs="Times New Roman"/>
        </w:rPr>
        <w:tab/>
      </w:r>
      <w:r w:rsidR="001E1DFC" w:rsidRPr="00074852">
        <w:rPr>
          <w:rFonts w:ascii="Times New Roman" w:hAnsi="Times New Roman" w:cs="Times New Roman"/>
        </w:rPr>
        <w:tab/>
      </w:r>
      <w:r w:rsidR="001E1DFC" w:rsidRPr="00074852">
        <w:rPr>
          <w:rFonts w:ascii="Times New Roman" w:hAnsi="Times New Roman" w:cs="Times New Roman"/>
        </w:rPr>
        <w:tab/>
      </w:r>
      <w:r>
        <w:sym w:font="Symbol" w:char="F06F"/>
      </w:r>
      <w:r w:rsidR="00EB7AD5" w:rsidRPr="00074852">
        <w:rPr>
          <w:rFonts w:ascii="Times New Roman" w:hAnsi="Times New Roman" w:cs="Times New Roman"/>
        </w:rPr>
        <w:t xml:space="preserve"> Non</w:t>
      </w:r>
    </w:p>
    <w:p w:rsidR="00074852" w:rsidRPr="00074852" w:rsidRDefault="00074852" w:rsidP="00074852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</w:p>
    <w:p w:rsidR="001E1DFC" w:rsidRPr="00074852" w:rsidRDefault="007D0688" w:rsidP="000748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1DFC">
        <w:rPr>
          <w:rFonts w:ascii="Times New Roman" w:hAnsi="Times New Roman" w:cs="Times New Roman"/>
        </w:rPr>
        <w:t xml:space="preserve">Connaissez-vous les différents moyens de prévention des hémorragies ? </w:t>
      </w:r>
    </w:p>
    <w:p w:rsidR="007D0688" w:rsidRDefault="007C0A18" w:rsidP="00EB7AD5">
      <w:pPr>
        <w:pStyle w:val="ListParagraph"/>
        <w:spacing w:line="36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Oui </w:t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 w:rsidR="00074852"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Non</w:t>
      </w:r>
    </w:p>
    <w:p w:rsidR="00074852" w:rsidRDefault="00074852" w:rsidP="00074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oui, quels moyens de prévention ? </w:t>
      </w:r>
    </w:p>
    <w:p w:rsidR="00074852" w:rsidRDefault="00074852" w:rsidP="000748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prophylaxie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074852" w:rsidRDefault="00074852" w:rsidP="000748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sports à éviter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074852" w:rsidRDefault="00074852" w:rsidP="000748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kinésithérapie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EB7AD5" w:rsidRDefault="00074852" w:rsidP="000748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médicaments à éviter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651318" w:rsidRDefault="00651318" w:rsidP="000748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Adaptation du mode de vie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074852" w:rsidRPr="00074852" w:rsidRDefault="00074852" w:rsidP="00074852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E1DFC" w:rsidRPr="00074852" w:rsidRDefault="007D0688" w:rsidP="000748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1DFC">
        <w:rPr>
          <w:rFonts w:ascii="Times New Roman" w:hAnsi="Times New Roman" w:cs="Times New Roman"/>
        </w:rPr>
        <w:t xml:space="preserve">Connaissez-vous les </w:t>
      </w:r>
      <w:r w:rsidR="00F94046" w:rsidRPr="001E1DFC">
        <w:rPr>
          <w:rFonts w:ascii="Times New Roman" w:hAnsi="Times New Roman" w:cs="Times New Roman"/>
        </w:rPr>
        <w:t xml:space="preserve"> différentes  structures qui sont mis en place pour </w:t>
      </w:r>
      <w:r w:rsidRPr="001E1DFC">
        <w:rPr>
          <w:rFonts w:ascii="Times New Roman" w:hAnsi="Times New Roman" w:cs="Times New Roman"/>
        </w:rPr>
        <w:t>vous aider à la prise en charge</w:t>
      </w:r>
      <w:r w:rsidR="00F94046" w:rsidRPr="001E1DFC">
        <w:rPr>
          <w:rFonts w:ascii="Times New Roman" w:hAnsi="Times New Roman" w:cs="Times New Roman"/>
        </w:rPr>
        <w:t> ?</w:t>
      </w:r>
    </w:p>
    <w:p w:rsidR="00F94046" w:rsidRDefault="002D5828" w:rsidP="00EB7AD5">
      <w:pPr>
        <w:pStyle w:val="ListParagraph"/>
        <w:spacing w:line="36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</w:t>
      </w:r>
      <w:r w:rsidR="001E1DFC">
        <w:rPr>
          <w:rFonts w:ascii="Times New Roman" w:hAnsi="Times New Roman" w:cs="Times New Roman"/>
        </w:rPr>
        <w:t>Oui</w:t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Non</w:t>
      </w:r>
    </w:p>
    <w:p w:rsidR="002D5828" w:rsidRDefault="002D5828" w:rsidP="002D58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oui, lesquelles ? </w:t>
      </w:r>
    </w:p>
    <w:p w:rsidR="002D5828" w:rsidRDefault="002D5828" w:rsidP="002D58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camps hémophiles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2D5828" w:rsidRDefault="002D5828" w:rsidP="002D58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centres pour hémophiles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D5828" w:rsidRDefault="002D5828" w:rsidP="002D58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services spécialisés dans les hôpitaux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754BB8" w:rsidRDefault="00754BB8" w:rsidP="002D58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L’association de </w:t>
      </w:r>
      <w:r w:rsidR="002D5828">
        <w:rPr>
          <w:rFonts w:ascii="Times New Roman" w:hAnsi="Times New Roman" w:cs="Times New Roman"/>
        </w:rPr>
        <w:t>l’hémophilie</w:t>
      </w:r>
      <w:r w:rsidR="002D5828">
        <w:rPr>
          <w:rFonts w:ascii="Times New Roman" w:hAnsi="Times New Roman" w:cs="Times New Roman"/>
        </w:rPr>
        <w:tab/>
      </w:r>
      <w:r w:rsidR="002D5828">
        <w:rPr>
          <w:rFonts w:ascii="Times New Roman" w:hAnsi="Times New Roman" w:cs="Times New Roman"/>
        </w:rPr>
        <w:sym w:font="Symbol" w:char="F06F"/>
      </w:r>
    </w:p>
    <w:p w:rsidR="002D5828" w:rsidRDefault="00754BB8" w:rsidP="002D58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L’éducation à la maison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</w:t>
      </w:r>
    </w:p>
    <w:p w:rsidR="00651318" w:rsidRPr="002D5828" w:rsidRDefault="00651318" w:rsidP="0065131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1E1DFC" w:rsidRPr="0074216F" w:rsidRDefault="00F94046" w:rsidP="007421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E1DFC">
        <w:rPr>
          <w:rFonts w:ascii="Times New Roman" w:hAnsi="Times New Roman" w:cs="Times New Roman"/>
        </w:rPr>
        <w:t xml:space="preserve"> </w:t>
      </w:r>
      <w:r w:rsidR="007D0688" w:rsidRPr="001E1DFC">
        <w:rPr>
          <w:rFonts w:ascii="Times New Roman" w:hAnsi="Times New Roman" w:cs="Times New Roman"/>
        </w:rPr>
        <w:t>savez-vous quels sont les médicaments et</w:t>
      </w:r>
      <w:r w:rsidRPr="001E1DFC">
        <w:rPr>
          <w:rFonts w:ascii="Times New Roman" w:hAnsi="Times New Roman" w:cs="Times New Roman"/>
        </w:rPr>
        <w:t xml:space="preserve"> les actes à éviter chez un hémophile ?</w:t>
      </w:r>
    </w:p>
    <w:p w:rsidR="007D0688" w:rsidRDefault="0074216F" w:rsidP="00EB7AD5">
      <w:pPr>
        <w:pStyle w:val="ListParagraph"/>
        <w:spacing w:line="36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Oui </w:t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 w:rsidR="001E1D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 w:rsidR="001E1DFC">
        <w:rPr>
          <w:rFonts w:ascii="Times New Roman" w:hAnsi="Times New Roman" w:cs="Times New Roman"/>
        </w:rPr>
        <w:t xml:space="preserve"> Non</w:t>
      </w:r>
    </w:p>
    <w:p w:rsidR="0074216F" w:rsidRDefault="0074216F" w:rsidP="0074216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oui, lesquels ? </w:t>
      </w:r>
    </w:p>
    <w:p w:rsidR="0074216F" w:rsidRDefault="0074216F" w:rsidP="007421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Injections intramusculaires</w:t>
      </w:r>
      <w:r w:rsidR="00651318">
        <w:rPr>
          <w:rFonts w:ascii="Times New Roman" w:hAnsi="Times New Roman" w:cs="Times New Roman"/>
        </w:rPr>
        <w:tab/>
      </w:r>
      <w:r w:rsidR="00651318">
        <w:rPr>
          <w:rFonts w:ascii="Times New Roman" w:hAnsi="Times New Roman" w:cs="Times New Roman"/>
        </w:rPr>
        <w:tab/>
      </w:r>
      <w:r w:rsidR="00651318">
        <w:rPr>
          <w:rFonts w:ascii="Times New Roman" w:hAnsi="Times New Roman" w:cs="Times New Roman"/>
        </w:rPr>
        <w:tab/>
      </w:r>
      <w:r w:rsidR="00651318">
        <w:rPr>
          <w:rFonts w:ascii="Times New Roman" w:hAnsi="Times New Roman" w:cs="Times New Roman"/>
        </w:rPr>
        <w:tab/>
      </w:r>
      <w:r w:rsidR="00651318">
        <w:rPr>
          <w:rFonts w:ascii="Times New Roman" w:hAnsi="Times New Roman" w:cs="Times New Roman"/>
        </w:rPr>
        <w:tab/>
      </w:r>
      <w:r w:rsidR="00651318">
        <w:rPr>
          <w:rFonts w:ascii="Times New Roman" w:hAnsi="Times New Roman" w:cs="Times New Roman"/>
        </w:rPr>
        <w:tab/>
      </w:r>
      <w:r w:rsidR="00651318">
        <w:rPr>
          <w:rFonts w:ascii="Times New Roman" w:hAnsi="Times New Roman" w:cs="Times New Roman"/>
        </w:rPr>
        <w:sym w:font="Symbol" w:char="F06F"/>
      </w:r>
    </w:p>
    <w:p w:rsidR="00651318" w:rsidRDefault="00651318" w:rsidP="007421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L’acide acétylsalicylique (l’aspirine)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651318" w:rsidRDefault="00651318" w:rsidP="007421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Anti-inflammatoire non-stéroïdiens comme l’ibuprofène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74216F" w:rsidRDefault="00651318" w:rsidP="007421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Certains antidépresseurs </w:t>
      </w:r>
      <w:r w:rsidR="00742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651318" w:rsidRDefault="00651318" w:rsidP="0065131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anticoagulants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</w:p>
    <w:p w:rsidR="00651318" w:rsidRPr="00651318" w:rsidRDefault="00651318" w:rsidP="0065131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CC199B" w:rsidRPr="00C6544B" w:rsidRDefault="008C21FF" w:rsidP="00C654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vous injecter les facteurs de coagulation à votre enfant, u</w:t>
      </w:r>
      <w:r w:rsidR="007D0688" w:rsidRPr="001E1DFC">
        <w:rPr>
          <w:rFonts w:ascii="Times New Roman" w:hAnsi="Times New Roman" w:cs="Times New Roman"/>
        </w:rPr>
        <w:t>ne fiche technique vous expliquant comment</w:t>
      </w:r>
      <w:r>
        <w:rPr>
          <w:rFonts w:ascii="Times New Roman" w:hAnsi="Times New Roman" w:cs="Times New Roman"/>
        </w:rPr>
        <w:t xml:space="preserve"> les administrer</w:t>
      </w:r>
      <w:r w:rsidR="007D0688" w:rsidRPr="001E1DFC">
        <w:rPr>
          <w:rFonts w:ascii="Times New Roman" w:hAnsi="Times New Roman" w:cs="Times New Roman"/>
        </w:rPr>
        <w:t xml:space="preserve">, vous sera-t-elle utile ? </w:t>
      </w:r>
    </w:p>
    <w:p w:rsidR="00EB7AD5" w:rsidRDefault="00C6544B" w:rsidP="00EB7AD5">
      <w:pPr>
        <w:pStyle w:val="ListParagraph"/>
        <w:spacing w:line="36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6F"/>
      </w:r>
      <w:r w:rsidR="00CC199B">
        <w:rPr>
          <w:rFonts w:ascii="Times New Roman" w:hAnsi="Times New Roman" w:cs="Times New Roman"/>
        </w:rPr>
        <w:t xml:space="preserve"> Oui</w:t>
      </w:r>
      <w:r w:rsidR="00CC199B">
        <w:rPr>
          <w:rFonts w:ascii="Times New Roman" w:hAnsi="Times New Roman" w:cs="Times New Roman"/>
        </w:rPr>
        <w:tab/>
      </w:r>
      <w:r w:rsidR="00CC199B">
        <w:rPr>
          <w:rFonts w:ascii="Times New Roman" w:hAnsi="Times New Roman" w:cs="Times New Roman"/>
        </w:rPr>
        <w:tab/>
      </w:r>
      <w:r w:rsidR="00CC19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Non</w:t>
      </w:r>
    </w:p>
    <w:p w:rsidR="00C6544B" w:rsidRDefault="00C6544B" w:rsidP="00EB7AD5">
      <w:pPr>
        <w:pStyle w:val="ListParagraph"/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EB7AD5" w:rsidRDefault="00EB7AD5" w:rsidP="00EB7A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Votre avis nous intéresse… </w:t>
      </w:r>
    </w:p>
    <w:p w:rsidR="00EB7AD5" w:rsidRDefault="00EB7AD5" w:rsidP="00EB7AD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Avez-vous des suggestions, d’autres idées qui vous seraient importantes à énoncer dans notre brochure ? </w:t>
      </w:r>
    </w:p>
    <w:p w:rsidR="00EB7AD5" w:rsidRDefault="00EB7AD5" w:rsidP="00EB7AD5">
      <w:pPr>
        <w:spacing w:line="360" w:lineRule="auto"/>
        <w:jc w:val="both"/>
        <w:rPr>
          <w:rFonts w:ascii="Times New Roman" w:hAnsi="Times New Roman" w:cs="Times New Roman"/>
        </w:rPr>
      </w:pPr>
    </w:p>
    <w:p w:rsidR="00EB7AD5" w:rsidRPr="00EB7AD5" w:rsidRDefault="001F53F6" w:rsidP="00EB7A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2" o:spid="_x0000_s1026" style="position:absolute;left:0;text-align:left;margin-left:1.9pt;margin-top:7.3pt;width:474.7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"/>
        </w:pict>
      </w:r>
    </w:p>
    <w:p w:rsidR="00EB7AD5" w:rsidRDefault="00EB7AD5" w:rsidP="00EB7AD5">
      <w:pPr>
        <w:pStyle w:val="ListParagraph"/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EB7AD5" w:rsidRPr="00EB7AD5" w:rsidRDefault="00EB7AD5" w:rsidP="00EB7AD5">
      <w:pPr>
        <w:spacing w:line="360" w:lineRule="auto"/>
      </w:pPr>
    </w:p>
    <w:p w:rsidR="00EB7AD5" w:rsidRPr="00EB7AD5" w:rsidRDefault="00EB7AD5" w:rsidP="00EB7AD5">
      <w:pPr>
        <w:spacing w:line="360" w:lineRule="auto"/>
      </w:pPr>
    </w:p>
    <w:p w:rsidR="00EB7AD5" w:rsidRPr="00EB7AD5" w:rsidRDefault="00EB7AD5" w:rsidP="00EB7AD5">
      <w:pPr>
        <w:spacing w:line="360" w:lineRule="auto"/>
      </w:pPr>
    </w:p>
    <w:p w:rsidR="00EB7AD5" w:rsidRPr="00EB7AD5" w:rsidRDefault="00EB7AD5" w:rsidP="00EB7AD5">
      <w:pPr>
        <w:spacing w:line="360" w:lineRule="auto"/>
      </w:pPr>
    </w:p>
    <w:p w:rsidR="00EB7AD5" w:rsidRDefault="00EB7AD5" w:rsidP="00EB7AD5">
      <w:pPr>
        <w:spacing w:line="360" w:lineRule="auto"/>
      </w:pPr>
    </w:p>
    <w:p w:rsidR="00EB7AD5" w:rsidRDefault="00EB7AD5" w:rsidP="00F84747">
      <w:pPr>
        <w:spacing w:line="360" w:lineRule="auto"/>
      </w:pPr>
      <w:r>
        <w:t xml:space="preserve">Nous vous remercions pour votre participation et nous espérons pouvoir vous amener des réponses grâce à ce vade-mecum sur l’hémophilie et sa prise en charge. </w:t>
      </w:r>
    </w:p>
    <w:p w:rsidR="00EB7AD5" w:rsidRDefault="00EB7AD5" w:rsidP="00EB7AD5">
      <w:pPr>
        <w:spacing w:line="360" w:lineRule="auto"/>
      </w:pPr>
    </w:p>
    <w:p w:rsidR="00EB7AD5" w:rsidRPr="00EB7AD5" w:rsidRDefault="00EB7AD5" w:rsidP="00EB7AD5">
      <w:pPr>
        <w:spacing w:line="360" w:lineRule="auto"/>
      </w:pPr>
      <w:r>
        <w:t xml:space="preserve"> Gaëlle et Laurence, étudiantes en 3</w:t>
      </w:r>
      <w:r w:rsidRPr="00EB7AD5">
        <w:rPr>
          <w:vertAlign w:val="superscript"/>
        </w:rPr>
        <w:t>ème</w:t>
      </w:r>
      <w:r>
        <w:t xml:space="preserve"> année en soins infirmiers. </w:t>
      </w:r>
    </w:p>
    <w:sectPr w:rsidR="00EB7AD5" w:rsidRPr="00EB7AD5" w:rsidSect="009C020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81C"/>
    <w:multiLevelType w:val="hybridMultilevel"/>
    <w:tmpl w:val="BA7498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1D03"/>
    <w:multiLevelType w:val="hybridMultilevel"/>
    <w:tmpl w:val="5780581C"/>
    <w:lvl w:ilvl="0" w:tplc="62D64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9C020E"/>
    <w:rsid w:val="00052BDC"/>
    <w:rsid w:val="00074852"/>
    <w:rsid w:val="000F6E86"/>
    <w:rsid w:val="00125C1A"/>
    <w:rsid w:val="00173635"/>
    <w:rsid w:val="001E1DFC"/>
    <w:rsid w:val="001F53F6"/>
    <w:rsid w:val="0028067E"/>
    <w:rsid w:val="002D5828"/>
    <w:rsid w:val="004243AA"/>
    <w:rsid w:val="00480528"/>
    <w:rsid w:val="0064383C"/>
    <w:rsid w:val="00651318"/>
    <w:rsid w:val="0074216F"/>
    <w:rsid w:val="00754BB8"/>
    <w:rsid w:val="007812E2"/>
    <w:rsid w:val="007C0A18"/>
    <w:rsid w:val="007D0688"/>
    <w:rsid w:val="008B0E09"/>
    <w:rsid w:val="008C21FF"/>
    <w:rsid w:val="00926617"/>
    <w:rsid w:val="009C020E"/>
    <w:rsid w:val="00C6544B"/>
    <w:rsid w:val="00CC199B"/>
    <w:rsid w:val="00EB7AD5"/>
    <w:rsid w:val="00ED2A55"/>
    <w:rsid w:val="00F84747"/>
    <w:rsid w:val="00F940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9CC5D-A23B-4239-A2BC-FAC47E00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Sarnat Consulting bvba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Herman De Smet</cp:lastModifiedBy>
  <cp:revision>6</cp:revision>
  <cp:lastPrinted>2014-01-28T03:02:00Z</cp:lastPrinted>
  <dcterms:created xsi:type="dcterms:W3CDTF">2013-11-28T16:58:00Z</dcterms:created>
  <dcterms:modified xsi:type="dcterms:W3CDTF">2014-01-28T03:02:00Z</dcterms:modified>
</cp:coreProperties>
</file>